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55E0" w14:textId="77777777" w:rsidR="00C77D7A" w:rsidRDefault="008C2925" w:rsidP="00C77D7A">
      <w:pPr>
        <w:jc w:val="center"/>
        <w:rPr>
          <w:b/>
          <w:bCs/>
          <w:color w:val="002060"/>
          <w:sz w:val="32"/>
          <w:szCs w:val="32"/>
          <w:lang w:eastAsia="it-IT"/>
        </w:rPr>
      </w:pPr>
      <w:r>
        <w:rPr>
          <w:b/>
          <w:bCs/>
          <w:noProof/>
          <w:color w:val="002060"/>
          <w:sz w:val="32"/>
          <w:szCs w:val="32"/>
          <w:lang w:eastAsia="it-IT"/>
        </w:rPr>
        <w:drawing>
          <wp:anchor distT="0" distB="0" distL="114300" distR="114300" simplePos="0" relativeHeight="251658240" behindDoc="0" locked="0" layoutInCell="1" allowOverlap="1" wp14:anchorId="2750B446" wp14:editId="533BB042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614285" cy="1102878"/>
            <wp:effectExtent l="0" t="0" r="5715" b="254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1" t="21376" r="25229" b="56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4285" cy="110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D7A">
        <w:rPr>
          <w:b/>
          <w:bCs/>
          <w:color w:val="002060"/>
          <w:sz w:val="32"/>
          <w:szCs w:val="32"/>
          <w:lang w:eastAsia="it-IT"/>
        </w:rPr>
        <w:t>SCATTI IN NATURA…</w:t>
      </w:r>
    </w:p>
    <w:p w14:paraId="6B004558" w14:textId="2FA401FD" w:rsidR="001D2066" w:rsidRPr="00A4348C" w:rsidRDefault="004D6628" w:rsidP="00C77D7A">
      <w:pPr>
        <w:jc w:val="center"/>
        <w:rPr>
          <w:b/>
          <w:bCs/>
          <w:color w:val="002060"/>
          <w:sz w:val="32"/>
          <w:szCs w:val="32"/>
          <w:lang w:eastAsia="it-IT"/>
        </w:rPr>
      </w:pPr>
      <w:r>
        <w:rPr>
          <w:b/>
          <w:bCs/>
          <w:color w:val="002060"/>
          <w:sz w:val="32"/>
          <w:szCs w:val="32"/>
          <w:lang w:eastAsia="it-IT"/>
        </w:rPr>
        <w:t>T</w:t>
      </w:r>
      <w:r w:rsidR="00C77D7A">
        <w:rPr>
          <w:b/>
          <w:bCs/>
          <w:color w:val="002060"/>
          <w:sz w:val="32"/>
          <w:szCs w:val="32"/>
          <w:lang w:eastAsia="it-IT"/>
        </w:rPr>
        <w:t>rekking fotografico alla scoperta del PADULE DI FU</w:t>
      </w:r>
      <w:r w:rsidR="008C5262">
        <w:rPr>
          <w:b/>
          <w:bCs/>
          <w:color w:val="002060"/>
          <w:sz w:val="32"/>
          <w:szCs w:val="32"/>
          <w:lang w:eastAsia="it-IT"/>
        </w:rPr>
        <w:t>C</w:t>
      </w:r>
      <w:r w:rsidR="00C77D7A">
        <w:rPr>
          <w:b/>
          <w:bCs/>
          <w:color w:val="002060"/>
          <w:sz w:val="32"/>
          <w:szCs w:val="32"/>
          <w:lang w:eastAsia="it-IT"/>
        </w:rPr>
        <w:t>ECCHIO</w:t>
      </w:r>
    </w:p>
    <w:p w14:paraId="216C3637" w14:textId="7C30BF8D" w:rsidR="00836BBC" w:rsidRDefault="00A4348C" w:rsidP="00836BBC">
      <w:pPr>
        <w:pStyle w:val="Titolo2"/>
        <w:shd w:val="clear" w:color="auto" w:fill="FFFFFF" w:themeFill="background1"/>
        <w:spacing w:before="0" w:line="264" w:lineRule="atLeast"/>
        <w:textAlignment w:val="baseline"/>
        <w:rPr>
          <w:rFonts w:asciiTheme="minorHAnsi" w:eastAsia="Times New Roman" w:hAnsiTheme="minorHAnsi" w:cs="Helvetica"/>
          <w:color w:val="002060"/>
          <w:sz w:val="23"/>
          <w:szCs w:val="23"/>
          <w:lang w:eastAsia="it-IT"/>
        </w:rPr>
      </w:pPr>
      <w:r>
        <w:rPr>
          <w:rFonts w:asciiTheme="minorHAnsi" w:eastAsia="Times New Roman" w:hAnsiTheme="minorHAnsi" w:cs="Times New Roman"/>
          <w:b/>
          <w:bCs/>
          <w:color w:val="002060"/>
          <w:sz w:val="24"/>
          <w:szCs w:val="24"/>
          <w:bdr w:val="none" w:sz="0" w:space="0" w:color="auto" w:frame="1"/>
          <w:lang w:eastAsia="it-IT"/>
        </w:rPr>
        <w:t xml:space="preserve"> </w:t>
      </w:r>
      <w:r w:rsidR="00836BBC" w:rsidRPr="002F6A48">
        <w:rPr>
          <w:rFonts w:asciiTheme="minorHAnsi" w:eastAsia="Times New Roman" w:hAnsiTheme="minorHAnsi" w:cs="Times New Roman"/>
          <w:b/>
          <w:bCs/>
          <w:caps/>
          <w:color w:val="FF0000"/>
          <w:szCs w:val="28"/>
          <w:bdr w:val="none" w:sz="0" w:space="0" w:color="auto" w:frame="1"/>
          <w:lang w:eastAsia="it-IT"/>
        </w:rPr>
        <w:t>Data</w:t>
      </w:r>
      <w:r w:rsidR="00836BBC" w:rsidRPr="002F6A48">
        <w:rPr>
          <w:rFonts w:asciiTheme="minorHAnsi" w:eastAsia="Times New Roman" w:hAnsiTheme="minorHAnsi" w:cs="Helvetica"/>
          <w:color w:val="002060"/>
          <w:sz w:val="23"/>
          <w:szCs w:val="23"/>
          <w:lang w:eastAsia="it-IT"/>
        </w:rPr>
        <w:t xml:space="preserve">: </w:t>
      </w:r>
      <w:r w:rsidR="002E2A71">
        <w:rPr>
          <w:rFonts w:asciiTheme="minorHAnsi" w:eastAsia="Times New Roman" w:hAnsiTheme="minorHAnsi" w:cs="Helvetica"/>
          <w:color w:val="002060"/>
          <w:sz w:val="23"/>
          <w:szCs w:val="23"/>
          <w:lang w:eastAsia="it-IT"/>
        </w:rPr>
        <w:t>D</w:t>
      </w:r>
      <w:r w:rsidR="00836BBC">
        <w:rPr>
          <w:rFonts w:asciiTheme="minorHAnsi" w:eastAsia="Times New Roman" w:hAnsiTheme="minorHAnsi" w:cs="Helvetica"/>
          <w:color w:val="002060"/>
          <w:sz w:val="23"/>
          <w:szCs w:val="23"/>
          <w:lang w:eastAsia="it-IT"/>
        </w:rPr>
        <w:t>a</w:t>
      </w:r>
      <w:r w:rsidR="002456A6">
        <w:rPr>
          <w:rFonts w:asciiTheme="minorHAnsi" w:eastAsia="Times New Roman" w:hAnsiTheme="minorHAnsi" w:cs="Helvetica"/>
          <w:color w:val="002060"/>
          <w:sz w:val="23"/>
          <w:szCs w:val="23"/>
          <w:lang w:eastAsia="it-IT"/>
        </w:rPr>
        <w:t xml:space="preserve"> marzo a settembre 202</w:t>
      </w:r>
      <w:r w:rsidR="00A9776C">
        <w:rPr>
          <w:rFonts w:asciiTheme="minorHAnsi" w:eastAsia="Times New Roman" w:hAnsiTheme="minorHAnsi" w:cs="Helvetica"/>
          <w:color w:val="002060"/>
          <w:sz w:val="23"/>
          <w:szCs w:val="23"/>
          <w:lang w:eastAsia="it-IT"/>
        </w:rPr>
        <w:t>2</w:t>
      </w:r>
      <w:r w:rsidR="00836BBC">
        <w:rPr>
          <w:rFonts w:asciiTheme="minorHAnsi" w:eastAsia="Times New Roman" w:hAnsiTheme="minorHAnsi" w:cs="Helvetica"/>
          <w:color w:val="002060"/>
          <w:sz w:val="23"/>
          <w:szCs w:val="23"/>
          <w:lang w:eastAsia="it-IT"/>
        </w:rPr>
        <w:t xml:space="preserve">  </w:t>
      </w:r>
    </w:p>
    <w:p w14:paraId="4F68A4F6" w14:textId="1B644D1A" w:rsidR="00836BBC" w:rsidRPr="002F6A48" w:rsidRDefault="00836BBC" w:rsidP="00836BBC">
      <w:pPr>
        <w:pStyle w:val="Titolo2"/>
        <w:shd w:val="clear" w:color="auto" w:fill="FFFFFF" w:themeFill="background1"/>
        <w:spacing w:before="0" w:line="264" w:lineRule="atLeast"/>
        <w:textAlignment w:val="baseline"/>
        <w:rPr>
          <w:rFonts w:asciiTheme="minorHAnsi" w:eastAsia="Times New Roman" w:hAnsiTheme="minorHAnsi" w:cs="Helvetica"/>
          <w:color w:val="002060"/>
          <w:sz w:val="23"/>
          <w:szCs w:val="23"/>
          <w:lang w:eastAsia="it-IT"/>
        </w:rPr>
      </w:pPr>
      <w:r w:rsidRPr="002F6A48">
        <w:rPr>
          <w:rFonts w:asciiTheme="minorHAnsi" w:eastAsia="Times New Roman" w:hAnsiTheme="minorHAnsi" w:cs="Times New Roman"/>
          <w:b/>
          <w:bCs/>
          <w:caps/>
          <w:color w:val="FF0000"/>
          <w:szCs w:val="28"/>
          <w:bdr w:val="none" w:sz="0" w:space="0" w:color="auto" w:frame="1"/>
          <w:lang w:eastAsia="it-IT"/>
        </w:rPr>
        <w:t>Durata</w:t>
      </w:r>
      <w:r w:rsidRPr="002F6A48">
        <w:rPr>
          <w:rFonts w:asciiTheme="minorHAnsi" w:eastAsia="Times New Roman" w:hAnsiTheme="minorHAnsi" w:cs="Helvetica"/>
          <w:color w:val="002060"/>
          <w:sz w:val="23"/>
          <w:szCs w:val="23"/>
          <w:lang w:eastAsia="it-IT"/>
        </w:rPr>
        <w:t xml:space="preserve">: </w:t>
      </w:r>
      <w:r w:rsidR="002456A6">
        <w:rPr>
          <w:rFonts w:asciiTheme="minorHAnsi" w:eastAsia="Times New Roman" w:hAnsiTheme="minorHAnsi" w:cs="Helvetica"/>
          <w:color w:val="002060"/>
          <w:sz w:val="23"/>
          <w:szCs w:val="23"/>
          <w:lang w:eastAsia="it-IT"/>
        </w:rPr>
        <w:t>1</w:t>
      </w:r>
      <w:r w:rsidRPr="002F6A48">
        <w:rPr>
          <w:rFonts w:asciiTheme="minorHAnsi" w:eastAsia="Times New Roman" w:hAnsiTheme="minorHAnsi" w:cs="Times New Roman"/>
          <w:color w:val="002060"/>
          <w:sz w:val="24"/>
          <w:szCs w:val="24"/>
          <w:bdr w:val="none" w:sz="0" w:space="0" w:color="auto" w:frame="1"/>
          <w:lang w:eastAsia="it-IT"/>
        </w:rPr>
        <w:t xml:space="preserve"> </w:t>
      </w:r>
      <w:r w:rsidR="002456A6">
        <w:rPr>
          <w:rFonts w:asciiTheme="minorHAnsi" w:eastAsia="Times New Roman" w:hAnsiTheme="minorHAnsi" w:cs="Times New Roman"/>
          <w:color w:val="002060"/>
          <w:sz w:val="24"/>
          <w:szCs w:val="24"/>
          <w:bdr w:val="none" w:sz="0" w:space="0" w:color="auto" w:frame="1"/>
          <w:lang w:eastAsia="it-IT"/>
        </w:rPr>
        <w:t>notte</w:t>
      </w:r>
    </w:p>
    <w:p w14:paraId="7C8D480E" w14:textId="43C69278" w:rsidR="00836BBC" w:rsidRDefault="00836BBC" w:rsidP="00836BBC">
      <w:pPr>
        <w:pStyle w:val="Titolo2"/>
        <w:shd w:val="clear" w:color="auto" w:fill="FFFFFF" w:themeFill="background1"/>
        <w:spacing w:before="0" w:line="264" w:lineRule="atLeast"/>
        <w:textAlignment w:val="baseline"/>
        <w:rPr>
          <w:rFonts w:asciiTheme="minorHAnsi" w:eastAsia="Times New Roman" w:hAnsiTheme="minorHAnsi" w:cs="Helvetica"/>
          <w:color w:val="002060"/>
          <w:sz w:val="23"/>
          <w:szCs w:val="23"/>
          <w:lang w:eastAsia="it-IT"/>
        </w:rPr>
      </w:pPr>
      <w:r w:rsidRPr="002F6A48">
        <w:rPr>
          <w:rFonts w:asciiTheme="minorHAnsi" w:eastAsia="Times New Roman" w:hAnsiTheme="minorHAnsi" w:cs="Times New Roman"/>
          <w:b/>
          <w:bCs/>
          <w:caps/>
          <w:color w:val="FF0000"/>
          <w:szCs w:val="28"/>
          <w:bdr w:val="none" w:sz="0" w:space="0" w:color="auto" w:frame="1"/>
          <w:lang w:eastAsia="it-IT"/>
        </w:rPr>
        <w:t>Sistemazione</w:t>
      </w:r>
      <w:r w:rsidRPr="002F6A48">
        <w:rPr>
          <w:rFonts w:asciiTheme="minorHAnsi" w:eastAsia="Times New Roman" w:hAnsiTheme="minorHAnsi" w:cs="Helvetica"/>
          <w:color w:val="002060"/>
          <w:sz w:val="23"/>
          <w:szCs w:val="23"/>
          <w:lang w:eastAsia="it-IT"/>
        </w:rPr>
        <w:t xml:space="preserve">: </w:t>
      </w:r>
      <w:r w:rsidR="0049093D">
        <w:rPr>
          <w:rFonts w:asciiTheme="minorHAnsi" w:eastAsia="Times New Roman" w:hAnsiTheme="minorHAnsi" w:cs="Helvetica"/>
          <w:color w:val="002060"/>
          <w:sz w:val="23"/>
          <w:szCs w:val="23"/>
          <w:lang w:eastAsia="it-IT"/>
        </w:rPr>
        <w:t>agriturismo</w:t>
      </w:r>
      <w:r w:rsidR="003276C5">
        <w:rPr>
          <w:rFonts w:asciiTheme="minorHAnsi" w:eastAsia="Times New Roman" w:hAnsiTheme="minorHAnsi" w:cs="Helvetica"/>
          <w:color w:val="002060"/>
          <w:sz w:val="23"/>
          <w:szCs w:val="23"/>
          <w:lang w:eastAsia="it-IT"/>
        </w:rPr>
        <w:t>/casa vacanza</w:t>
      </w:r>
      <w:r w:rsidR="0049093D">
        <w:rPr>
          <w:rFonts w:asciiTheme="minorHAnsi" w:eastAsia="Times New Roman" w:hAnsiTheme="minorHAnsi" w:cs="Helvetica"/>
          <w:color w:val="002060"/>
          <w:sz w:val="23"/>
          <w:szCs w:val="23"/>
          <w:lang w:eastAsia="it-IT"/>
        </w:rPr>
        <w:t xml:space="preserve"> a </w:t>
      </w:r>
      <w:r w:rsidR="003276C5">
        <w:rPr>
          <w:rFonts w:asciiTheme="minorHAnsi" w:eastAsia="Times New Roman" w:hAnsiTheme="minorHAnsi" w:cs="Helvetica"/>
          <w:color w:val="002060"/>
          <w:sz w:val="23"/>
          <w:szCs w:val="23"/>
          <w:lang w:eastAsia="it-IT"/>
        </w:rPr>
        <w:t>Fucecchio</w:t>
      </w:r>
    </w:p>
    <w:p w14:paraId="5312475B" w14:textId="7294ABD0" w:rsidR="00836BBC" w:rsidRPr="002F6A48" w:rsidRDefault="00836BBC" w:rsidP="00836BBC">
      <w:pPr>
        <w:pStyle w:val="Titolo2"/>
        <w:shd w:val="clear" w:color="auto" w:fill="FFFFFF" w:themeFill="background1"/>
        <w:spacing w:before="0" w:line="264" w:lineRule="atLeast"/>
        <w:textAlignment w:val="baseline"/>
        <w:rPr>
          <w:rFonts w:asciiTheme="minorHAnsi" w:eastAsia="Times New Roman" w:hAnsiTheme="minorHAnsi" w:cs="Helvetica"/>
          <w:color w:val="002060"/>
          <w:sz w:val="23"/>
          <w:szCs w:val="23"/>
          <w:lang w:eastAsia="it-IT"/>
        </w:rPr>
      </w:pPr>
      <w:r w:rsidRPr="002F6A48">
        <w:rPr>
          <w:rFonts w:asciiTheme="minorHAnsi" w:eastAsia="Times New Roman" w:hAnsiTheme="minorHAnsi" w:cs="Times New Roman"/>
          <w:b/>
          <w:bCs/>
          <w:caps/>
          <w:color w:val="FF0000"/>
          <w:szCs w:val="28"/>
          <w:bdr w:val="none" w:sz="0" w:space="0" w:color="auto" w:frame="1"/>
          <w:lang w:eastAsia="it-IT"/>
        </w:rPr>
        <w:t>Tra</w:t>
      </w:r>
      <w:r w:rsidR="00A4348C">
        <w:rPr>
          <w:rFonts w:asciiTheme="minorHAnsi" w:eastAsia="Times New Roman" w:hAnsiTheme="minorHAnsi" w:cs="Times New Roman"/>
          <w:b/>
          <w:bCs/>
          <w:caps/>
          <w:color w:val="FF0000"/>
          <w:szCs w:val="28"/>
          <w:bdr w:val="none" w:sz="0" w:space="0" w:color="auto" w:frame="1"/>
          <w:lang w:eastAsia="it-IT"/>
        </w:rPr>
        <w:t>s</w:t>
      </w:r>
      <w:r w:rsidRPr="002F6A48">
        <w:rPr>
          <w:rFonts w:asciiTheme="minorHAnsi" w:eastAsia="Times New Roman" w:hAnsiTheme="minorHAnsi" w:cs="Times New Roman"/>
          <w:b/>
          <w:bCs/>
          <w:caps/>
          <w:color w:val="FF0000"/>
          <w:szCs w:val="28"/>
          <w:bdr w:val="none" w:sz="0" w:space="0" w:color="auto" w:frame="1"/>
          <w:lang w:eastAsia="it-IT"/>
        </w:rPr>
        <w:t>porto</w:t>
      </w:r>
      <w:r w:rsidRPr="002F6A48">
        <w:rPr>
          <w:rFonts w:asciiTheme="minorHAnsi" w:eastAsia="Times New Roman" w:hAnsiTheme="minorHAnsi" w:cs="Helvetica"/>
          <w:color w:val="002060"/>
          <w:sz w:val="23"/>
          <w:szCs w:val="23"/>
          <w:lang w:eastAsia="it-IT"/>
        </w:rPr>
        <w:t xml:space="preserve">: </w:t>
      </w:r>
      <w:r w:rsidR="00A4348C">
        <w:rPr>
          <w:rFonts w:asciiTheme="minorHAnsi" w:eastAsia="Times New Roman" w:hAnsiTheme="minorHAnsi" w:cs="Times New Roman"/>
          <w:color w:val="002060"/>
          <w:sz w:val="24"/>
          <w:szCs w:val="24"/>
          <w:bdr w:val="none" w:sz="0" w:space="0" w:color="auto" w:frame="1"/>
          <w:lang w:eastAsia="it-IT"/>
        </w:rPr>
        <w:t>M</w:t>
      </w:r>
      <w:r>
        <w:rPr>
          <w:rFonts w:asciiTheme="minorHAnsi" w:eastAsia="Times New Roman" w:hAnsiTheme="minorHAnsi" w:cs="Times New Roman"/>
          <w:color w:val="002060"/>
          <w:sz w:val="24"/>
          <w:szCs w:val="24"/>
          <w:bdr w:val="none" w:sz="0" w:space="0" w:color="auto" w:frame="1"/>
          <w:lang w:eastAsia="it-IT"/>
        </w:rPr>
        <w:t xml:space="preserve">ezzi propri </w:t>
      </w:r>
    </w:p>
    <w:p w14:paraId="2F4817C2" w14:textId="77777777" w:rsidR="00A4348C" w:rsidRPr="008C2925" w:rsidRDefault="00A4348C" w:rsidP="00A4348C">
      <w:pPr>
        <w:pStyle w:val="Titolo2"/>
        <w:shd w:val="clear" w:color="auto" w:fill="FFFFFF" w:themeFill="background1"/>
        <w:spacing w:before="0" w:line="264" w:lineRule="atLeast"/>
        <w:textAlignment w:val="baseline"/>
        <w:rPr>
          <w:rFonts w:asciiTheme="minorHAnsi" w:eastAsia="Times New Roman" w:hAnsiTheme="minorHAnsi" w:cs="Times New Roman"/>
          <w:b/>
          <w:bCs/>
          <w:caps/>
          <w:color w:val="FF0000"/>
          <w:sz w:val="10"/>
          <w:szCs w:val="10"/>
          <w:bdr w:val="none" w:sz="0" w:space="0" w:color="auto" w:frame="1"/>
          <w:lang w:eastAsia="it-IT"/>
        </w:rPr>
      </w:pPr>
    </w:p>
    <w:p w14:paraId="5990A571" w14:textId="01FBDC01" w:rsidR="00A4348C" w:rsidRPr="002F6A48" w:rsidRDefault="00A4348C" w:rsidP="00A4348C">
      <w:pPr>
        <w:pStyle w:val="Titolo2"/>
        <w:shd w:val="clear" w:color="auto" w:fill="FFFFFF" w:themeFill="background1"/>
        <w:spacing w:before="0" w:line="264" w:lineRule="atLeast"/>
        <w:textAlignment w:val="baseline"/>
        <w:rPr>
          <w:rFonts w:asciiTheme="minorHAnsi" w:eastAsia="Times New Roman" w:hAnsiTheme="minorHAnsi" w:cs="Times New Roman"/>
          <w:b/>
          <w:bCs/>
          <w:caps/>
          <w:color w:val="FF0000"/>
          <w:szCs w:val="28"/>
          <w:bdr w:val="none" w:sz="0" w:space="0" w:color="auto" w:frame="1"/>
          <w:lang w:eastAsia="it-IT"/>
        </w:rPr>
      </w:pPr>
      <w:r w:rsidRPr="002F6A48">
        <w:rPr>
          <w:rFonts w:asciiTheme="minorHAnsi" w:eastAsia="Times New Roman" w:hAnsiTheme="minorHAnsi" w:cs="Times New Roman"/>
          <w:b/>
          <w:bCs/>
          <w:caps/>
          <w:color w:val="FF0000"/>
          <w:szCs w:val="28"/>
          <w:bdr w:val="none" w:sz="0" w:space="0" w:color="auto" w:frame="1"/>
          <w:lang w:eastAsia="it-IT"/>
        </w:rPr>
        <w:t xml:space="preserve">esperienza di viaggio: </w:t>
      </w:r>
      <w:r w:rsidR="002456A6">
        <w:rPr>
          <w:rFonts w:asciiTheme="minorHAnsi" w:eastAsia="Times New Roman" w:hAnsiTheme="minorHAnsi" w:cs="Times New Roman"/>
          <w:b/>
          <w:bCs/>
          <w:caps/>
          <w:color w:val="002060"/>
          <w:sz w:val="24"/>
          <w:szCs w:val="24"/>
          <w:bdr w:val="none" w:sz="0" w:space="0" w:color="auto" w:frame="1"/>
          <w:lang w:eastAsia="it-IT"/>
        </w:rPr>
        <w:t>natura, avventura, fotografia e trekking</w:t>
      </w:r>
    </w:p>
    <w:p w14:paraId="37A49FAD" w14:textId="0236E286" w:rsidR="00A97472" w:rsidRPr="00A97472" w:rsidRDefault="002456A6" w:rsidP="00A97472">
      <w:pPr>
        <w:pStyle w:val="Titolo2"/>
        <w:shd w:val="clear" w:color="auto" w:fill="FFFFFF" w:themeFill="background1"/>
        <w:spacing w:before="0" w:after="150" w:line="264" w:lineRule="atLeast"/>
        <w:textAlignment w:val="baseline"/>
        <w:rPr>
          <w:rFonts w:ascii="Calibri" w:hAnsi="Calibri" w:cs="Calibri"/>
          <w:i/>
          <w:iCs/>
          <w:color w:val="FF0000"/>
          <w:sz w:val="22"/>
          <w:szCs w:val="22"/>
        </w:rPr>
      </w:pPr>
      <w:r>
        <w:rPr>
          <w:rFonts w:ascii="Calibri" w:hAnsi="Calibri" w:cs="Calibri"/>
          <w:i/>
          <w:iCs/>
          <w:color w:val="FF0000"/>
          <w:sz w:val="22"/>
          <w:szCs w:val="22"/>
        </w:rPr>
        <w:t>Due giorni immersi nella natura del Padule di Fucecchio, da sempre luogo suggestivo e meta per gli amanti della fotografia</w:t>
      </w:r>
      <w:r w:rsidR="006439FD">
        <w:rPr>
          <w:rFonts w:ascii="Calibri" w:hAnsi="Calibri" w:cs="Calibri"/>
          <w:i/>
          <w:iCs/>
          <w:color w:val="FF0000"/>
          <w:sz w:val="22"/>
          <w:szCs w:val="22"/>
        </w:rPr>
        <w:t>.</w:t>
      </w:r>
      <w:r>
        <w:rPr>
          <w:rFonts w:ascii="Calibri" w:hAnsi="Calibri" w:cs="Calibri"/>
          <w:i/>
          <w:iCs/>
          <w:color w:val="FF0000"/>
          <w:sz w:val="22"/>
          <w:szCs w:val="22"/>
        </w:rPr>
        <w:t xml:space="preserve"> Con </w:t>
      </w:r>
      <w:r w:rsidR="00110DAB">
        <w:rPr>
          <w:rFonts w:ascii="Calibri" w:hAnsi="Calibri" w:cs="Calibri"/>
          <w:i/>
          <w:iCs/>
          <w:color w:val="FF0000"/>
          <w:sz w:val="22"/>
          <w:szCs w:val="22"/>
        </w:rPr>
        <w:t>le sue mille sfumature di colori, la sua fauna e le meravigliose piante offre una moltitudine di spunti fotografici e la possibilit</w:t>
      </w:r>
      <w:r w:rsidR="004D6628">
        <w:rPr>
          <w:rFonts w:ascii="Calibri" w:hAnsi="Calibri" w:cs="Calibri"/>
          <w:i/>
          <w:iCs/>
          <w:color w:val="FF0000"/>
          <w:sz w:val="22"/>
          <w:szCs w:val="22"/>
        </w:rPr>
        <w:t>à</w:t>
      </w:r>
      <w:r w:rsidR="00110DAB">
        <w:rPr>
          <w:rFonts w:ascii="Calibri" w:hAnsi="Calibri" w:cs="Calibri"/>
          <w:i/>
          <w:iCs/>
          <w:color w:val="FF0000"/>
          <w:sz w:val="22"/>
          <w:szCs w:val="22"/>
        </w:rPr>
        <w:t>, attraverso esperti della fotografia naturalistica, di imparare ad immortalare la bellezza della natura selvaggia.</w:t>
      </w:r>
    </w:p>
    <w:p w14:paraId="1FEE0593" w14:textId="1B7F8ECE" w:rsidR="00861CE2" w:rsidRPr="002F6A48" w:rsidRDefault="00861CE2" w:rsidP="008C2925">
      <w:pPr>
        <w:pStyle w:val="Titolo2"/>
        <w:shd w:val="clear" w:color="auto" w:fill="FFFFFF" w:themeFill="background1"/>
        <w:spacing w:before="0" w:line="240" w:lineRule="auto"/>
        <w:textAlignment w:val="baseline"/>
        <w:rPr>
          <w:rFonts w:asciiTheme="minorHAnsi" w:eastAsia="Times New Roman" w:hAnsiTheme="minorHAnsi" w:cs="Times New Roman"/>
          <w:b/>
          <w:bCs/>
          <w:color w:val="FF0000"/>
          <w:szCs w:val="28"/>
          <w:bdr w:val="none" w:sz="0" w:space="0" w:color="auto" w:frame="1"/>
          <w:lang w:eastAsia="it-IT"/>
        </w:rPr>
      </w:pPr>
      <w:r w:rsidRPr="00A4348C">
        <w:rPr>
          <w:rFonts w:asciiTheme="minorHAnsi" w:eastAsia="Times New Roman" w:hAnsiTheme="minorHAnsi" w:cs="Times New Roman"/>
          <w:b/>
          <w:bCs/>
          <w:color w:val="FF0000"/>
          <w:sz w:val="22"/>
          <w:szCs w:val="22"/>
          <w:bdr w:val="none" w:sz="0" w:space="0" w:color="auto" w:frame="1"/>
          <w:lang w:eastAsia="it-IT"/>
        </w:rPr>
        <w:t>PROGRAMMA</w:t>
      </w:r>
      <w:r w:rsidRPr="002F6A48">
        <w:rPr>
          <w:rFonts w:asciiTheme="minorHAnsi" w:eastAsia="Times New Roman" w:hAnsiTheme="minorHAnsi" w:cs="Times New Roman"/>
          <w:b/>
          <w:bCs/>
          <w:color w:val="FF0000"/>
          <w:szCs w:val="28"/>
          <w:bdr w:val="none" w:sz="0" w:space="0" w:color="auto" w:frame="1"/>
          <w:lang w:eastAsia="it-IT"/>
        </w:rPr>
        <w:t xml:space="preserve">:  </w:t>
      </w:r>
    </w:p>
    <w:p w14:paraId="1401E870" w14:textId="61AACA3D" w:rsidR="000D6BA4" w:rsidRDefault="00833CF9" w:rsidP="004219C2">
      <w:pPr>
        <w:pStyle w:val="Titolo2"/>
        <w:shd w:val="clear" w:color="auto" w:fill="FFFFFF" w:themeFill="background1"/>
        <w:spacing w:before="0" w:line="240" w:lineRule="auto"/>
        <w:jc w:val="both"/>
        <w:textAlignment w:val="baseline"/>
        <w:rPr>
          <w:rFonts w:ascii="Calibri" w:eastAsia="Times New Roman" w:hAnsi="Calibri" w:cs="Calibri"/>
          <w:color w:val="002060"/>
          <w:sz w:val="21"/>
          <w:szCs w:val="21"/>
          <w:bdr w:val="none" w:sz="0" w:space="0" w:color="auto" w:frame="1"/>
          <w:lang w:eastAsia="it-IT"/>
        </w:rPr>
      </w:pPr>
      <w:bookmarkStart w:id="0" w:name="_Hlk89330367"/>
      <w:r w:rsidRPr="008C2925">
        <w:rPr>
          <w:rFonts w:ascii="Calibri" w:eastAsia="Times New Roman" w:hAnsi="Calibri" w:cs="Calibri"/>
          <w:b/>
          <w:bCs/>
          <w:color w:val="FF0000"/>
          <w:sz w:val="21"/>
          <w:szCs w:val="21"/>
          <w:bdr w:val="none" w:sz="0" w:space="0" w:color="auto" w:frame="1"/>
          <w:lang w:eastAsia="it-IT"/>
        </w:rPr>
        <w:t>1° giorno</w:t>
      </w:r>
      <w:bookmarkEnd w:id="0"/>
      <w:r w:rsidRPr="008C2925">
        <w:rPr>
          <w:rFonts w:ascii="Calibri" w:eastAsia="Times New Roman" w:hAnsi="Calibri" w:cs="Calibri"/>
          <w:color w:val="FF0000"/>
          <w:sz w:val="21"/>
          <w:szCs w:val="21"/>
          <w:bdr w:val="none" w:sz="0" w:space="0" w:color="auto" w:frame="1"/>
          <w:lang w:eastAsia="it-IT"/>
        </w:rPr>
        <w:t xml:space="preserve">: </w:t>
      </w:r>
      <w:r w:rsidR="00D959BC" w:rsidRPr="008C2925">
        <w:rPr>
          <w:rFonts w:ascii="Calibri" w:eastAsia="Times New Roman" w:hAnsi="Calibri" w:cs="Calibri"/>
          <w:color w:val="002060"/>
          <w:sz w:val="21"/>
          <w:szCs w:val="21"/>
          <w:bdr w:val="none" w:sz="0" w:space="0" w:color="auto" w:frame="1"/>
          <w:lang w:eastAsia="it-IT"/>
        </w:rPr>
        <w:t xml:space="preserve">Arrivo in </w:t>
      </w:r>
      <w:r w:rsidR="00110DAB">
        <w:rPr>
          <w:rFonts w:ascii="Calibri" w:eastAsia="Times New Roman" w:hAnsi="Calibri" w:cs="Calibri"/>
          <w:color w:val="002060"/>
          <w:sz w:val="21"/>
          <w:szCs w:val="21"/>
          <w:bdr w:val="none" w:sz="0" w:space="0" w:color="auto" w:frame="1"/>
          <w:lang w:eastAsia="it-IT"/>
        </w:rPr>
        <w:t xml:space="preserve">agriturismo a </w:t>
      </w:r>
      <w:r w:rsidR="003276C5">
        <w:rPr>
          <w:rFonts w:ascii="Calibri" w:eastAsia="Times New Roman" w:hAnsi="Calibri" w:cs="Calibri"/>
          <w:color w:val="002060"/>
          <w:sz w:val="21"/>
          <w:szCs w:val="21"/>
          <w:bdr w:val="none" w:sz="0" w:space="0" w:color="auto" w:frame="1"/>
          <w:lang w:eastAsia="it-IT"/>
        </w:rPr>
        <w:t>Fucecchio</w:t>
      </w:r>
      <w:r w:rsidR="00D959BC" w:rsidRPr="008C2925">
        <w:rPr>
          <w:rFonts w:ascii="Calibri" w:eastAsia="Times New Roman" w:hAnsi="Calibri" w:cs="Calibri"/>
          <w:color w:val="002060"/>
          <w:sz w:val="21"/>
          <w:szCs w:val="21"/>
          <w:bdr w:val="none" w:sz="0" w:space="0" w:color="auto" w:frame="1"/>
          <w:lang w:eastAsia="it-IT"/>
        </w:rPr>
        <w:t>, che</w:t>
      </w:r>
      <w:r w:rsidR="00970167">
        <w:rPr>
          <w:rFonts w:ascii="Calibri" w:eastAsia="Times New Roman" w:hAnsi="Calibri" w:cs="Calibri"/>
          <w:color w:val="002060"/>
          <w:sz w:val="21"/>
          <w:szCs w:val="21"/>
          <w:bdr w:val="none" w:sz="0" w:space="0" w:color="auto" w:frame="1"/>
          <w:lang w:eastAsia="it-IT"/>
        </w:rPr>
        <w:t>ck</w:t>
      </w:r>
      <w:r w:rsidR="004D6628">
        <w:rPr>
          <w:rFonts w:ascii="Calibri" w:eastAsia="Times New Roman" w:hAnsi="Calibri" w:cs="Calibri"/>
          <w:color w:val="002060"/>
          <w:sz w:val="21"/>
          <w:szCs w:val="21"/>
          <w:bdr w:val="none" w:sz="0" w:space="0" w:color="auto" w:frame="1"/>
          <w:lang w:eastAsia="it-IT"/>
        </w:rPr>
        <w:t>-</w:t>
      </w:r>
      <w:r w:rsidR="00970167">
        <w:rPr>
          <w:rFonts w:ascii="Calibri" w:eastAsia="Times New Roman" w:hAnsi="Calibri" w:cs="Calibri"/>
          <w:color w:val="002060"/>
          <w:sz w:val="21"/>
          <w:szCs w:val="21"/>
          <w:bdr w:val="none" w:sz="0" w:space="0" w:color="auto" w:frame="1"/>
          <w:lang w:eastAsia="it-IT"/>
        </w:rPr>
        <w:t>in</w:t>
      </w:r>
      <w:r w:rsidR="005F6034">
        <w:rPr>
          <w:rFonts w:ascii="Calibri" w:eastAsia="Times New Roman" w:hAnsi="Calibri" w:cs="Calibri"/>
          <w:color w:val="002060"/>
          <w:sz w:val="21"/>
          <w:szCs w:val="21"/>
          <w:bdr w:val="none" w:sz="0" w:space="0" w:color="auto" w:frame="1"/>
          <w:lang w:eastAsia="it-IT"/>
        </w:rPr>
        <w:t xml:space="preserve"> e</w:t>
      </w:r>
      <w:r w:rsidR="00970167">
        <w:rPr>
          <w:rFonts w:ascii="Calibri" w:eastAsia="Times New Roman" w:hAnsi="Calibri" w:cs="Calibri"/>
          <w:color w:val="002060"/>
          <w:sz w:val="21"/>
          <w:szCs w:val="21"/>
          <w:bdr w:val="none" w:sz="0" w:space="0" w:color="auto" w:frame="1"/>
          <w:lang w:eastAsia="it-IT"/>
        </w:rPr>
        <w:t xml:space="preserve"> </w:t>
      </w:r>
      <w:r w:rsidR="00110DAB">
        <w:rPr>
          <w:rFonts w:ascii="Calibri" w:eastAsia="Times New Roman" w:hAnsi="Calibri" w:cs="Calibri"/>
          <w:color w:val="002060"/>
          <w:sz w:val="21"/>
          <w:szCs w:val="21"/>
          <w:bdr w:val="none" w:sz="0" w:space="0" w:color="auto" w:frame="1"/>
          <w:lang w:eastAsia="it-IT"/>
        </w:rPr>
        <w:t>trasferimento al Padule di Fucecchio</w:t>
      </w:r>
      <w:r w:rsidR="001E4359">
        <w:rPr>
          <w:rFonts w:ascii="Calibri" w:eastAsia="Times New Roman" w:hAnsi="Calibri" w:cs="Calibri"/>
          <w:color w:val="002060"/>
          <w:sz w:val="21"/>
          <w:szCs w:val="21"/>
          <w:bdr w:val="none" w:sz="0" w:space="0" w:color="auto" w:frame="1"/>
          <w:lang w:eastAsia="it-IT"/>
        </w:rPr>
        <w:t xml:space="preserve">, </w:t>
      </w:r>
      <w:r w:rsidR="006D5AB0" w:rsidRPr="00A242E3">
        <w:rPr>
          <w:rFonts w:ascii="Calibri" w:eastAsiaTheme="minorHAnsi" w:hAnsi="Calibri" w:cs="Calibri"/>
          <w:color w:val="002060"/>
          <w:sz w:val="21"/>
          <w:szCs w:val="21"/>
        </w:rPr>
        <w:t>la più estesa palude interna italiana. Il padule ha ricoperto nei secoli un’importanza notevole e anche Leonardo da Vinci lo raffigura e lo menziona più volte sia nel famoso disegno datato del 5 agosto 1473 che si trova agli Uffizi che in vari codici che riguardano gli studi idrografici. Per il Genio</w:t>
      </w:r>
      <w:r w:rsidR="00B93F7F">
        <w:rPr>
          <w:rFonts w:ascii="Calibri" w:eastAsiaTheme="minorHAnsi" w:hAnsi="Calibri" w:cs="Calibri"/>
          <w:color w:val="002060"/>
          <w:sz w:val="21"/>
          <w:szCs w:val="21"/>
        </w:rPr>
        <w:t>,</w:t>
      </w:r>
      <w:r w:rsidR="006D5AB0" w:rsidRPr="00A242E3">
        <w:rPr>
          <w:rFonts w:ascii="Calibri" w:eastAsiaTheme="minorHAnsi" w:hAnsi="Calibri" w:cs="Calibri"/>
          <w:color w:val="002060"/>
          <w:sz w:val="21"/>
          <w:szCs w:val="21"/>
        </w:rPr>
        <w:t xml:space="preserve"> il padule era meta del grande progetto per la deviazione delle acque dell’Arno da Firenze attraverso la valle circostante. E’ grazie al lavoro illuminato del Granduca Leopoldo se il padule è navigabile. L’esperienza in Padule comincia con una breve spiegazione storica per poi proseguire con una navigazione della durata di circa due ore con i barchini storici</w:t>
      </w:r>
      <w:r w:rsidR="00B93F7F">
        <w:rPr>
          <w:rFonts w:ascii="Calibri" w:eastAsiaTheme="minorHAnsi" w:hAnsi="Calibri" w:cs="Calibri"/>
          <w:color w:val="002060"/>
          <w:sz w:val="21"/>
          <w:szCs w:val="21"/>
        </w:rPr>
        <w:t>,</w:t>
      </w:r>
      <w:r w:rsidR="006D5AB0" w:rsidRPr="00A242E3">
        <w:rPr>
          <w:rFonts w:ascii="Calibri" w:eastAsiaTheme="minorHAnsi" w:hAnsi="Calibri" w:cs="Calibri"/>
          <w:color w:val="002060"/>
          <w:sz w:val="21"/>
          <w:szCs w:val="21"/>
        </w:rPr>
        <w:t xml:space="preserve"> attraverso i quali ci si immerge completamente nei suoni e nei rumori della natura</w:t>
      </w:r>
      <w:r w:rsidR="006D5AB0">
        <w:rPr>
          <w:rFonts w:ascii="Calibri" w:eastAsia="Times New Roman" w:hAnsi="Calibri" w:cs="Calibri"/>
          <w:color w:val="002060"/>
          <w:sz w:val="21"/>
          <w:szCs w:val="21"/>
          <w:bdr w:val="none" w:sz="0" w:space="0" w:color="auto" w:frame="1"/>
          <w:lang w:eastAsia="it-IT"/>
        </w:rPr>
        <w:t>.</w:t>
      </w:r>
      <w:r w:rsidR="00000EB0">
        <w:rPr>
          <w:rFonts w:ascii="Calibri" w:eastAsia="Times New Roman" w:hAnsi="Calibri" w:cs="Calibri"/>
          <w:color w:val="002060"/>
          <w:sz w:val="21"/>
          <w:szCs w:val="21"/>
          <w:bdr w:val="none" w:sz="0" w:space="0" w:color="auto" w:frame="1"/>
          <w:lang w:eastAsia="it-IT"/>
        </w:rPr>
        <w:t xml:space="preserve"> </w:t>
      </w:r>
      <w:r w:rsidR="00000EB0" w:rsidRPr="00000EB0">
        <w:rPr>
          <w:rFonts w:ascii="Calibri" w:eastAsia="Times New Roman" w:hAnsi="Calibri" w:cs="Calibri"/>
          <w:b/>
          <w:bCs/>
          <w:color w:val="002060"/>
          <w:sz w:val="21"/>
          <w:szCs w:val="21"/>
          <w:bdr w:val="none" w:sz="0" w:space="0" w:color="auto" w:frame="1"/>
          <w:lang w:eastAsia="it-IT"/>
        </w:rPr>
        <w:t>P</w:t>
      </w:r>
      <w:r w:rsidR="00110DAB" w:rsidRPr="00000EB0">
        <w:rPr>
          <w:rFonts w:ascii="Calibri" w:eastAsia="Times New Roman" w:hAnsi="Calibri" w:cs="Calibri"/>
          <w:b/>
          <w:bCs/>
          <w:color w:val="002060"/>
          <w:sz w:val="21"/>
          <w:szCs w:val="21"/>
          <w:bdr w:val="none" w:sz="0" w:space="0" w:color="auto" w:frame="1"/>
          <w:lang w:eastAsia="it-IT"/>
        </w:rPr>
        <w:t>rima lezione di fotografia naturalistica</w:t>
      </w:r>
      <w:r w:rsidR="00000EB0">
        <w:rPr>
          <w:rFonts w:ascii="Calibri" w:eastAsia="Times New Roman" w:hAnsi="Calibri" w:cs="Calibri"/>
          <w:color w:val="002060"/>
          <w:sz w:val="21"/>
          <w:szCs w:val="21"/>
          <w:bdr w:val="none" w:sz="0" w:space="0" w:color="auto" w:frame="1"/>
          <w:lang w:eastAsia="it-IT"/>
        </w:rPr>
        <w:t xml:space="preserve"> e </w:t>
      </w:r>
      <w:r w:rsidR="00110DAB" w:rsidRPr="00000EB0">
        <w:rPr>
          <w:rFonts w:ascii="Calibri" w:eastAsia="Times New Roman" w:hAnsi="Calibri" w:cs="Calibri"/>
          <w:b/>
          <w:bCs/>
          <w:color w:val="002060"/>
          <w:sz w:val="21"/>
          <w:szCs w:val="21"/>
          <w:bdr w:val="none" w:sz="0" w:space="0" w:color="auto" w:frame="1"/>
          <w:lang w:eastAsia="it-IT"/>
        </w:rPr>
        <w:t>primo trekking a piedi</w:t>
      </w:r>
      <w:r w:rsidR="00110DAB">
        <w:rPr>
          <w:rFonts w:ascii="Calibri" w:eastAsia="Times New Roman" w:hAnsi="Calibri" w:cs="Calibri"/>
          <w:color w:val="002060"/>
          <w:sz w:val="21"/>
          <w:szCs w:val="21"/>
          <w:bdr w:val="none" w:sz="0" w:space="0" w:color="auto" w:frame="1"/>
          <w:lang w:eastAsia="it-IT"/>
        </w:rPr>
        <w:t xml:space="preserve"> del padule per ammirare ed immortalare la natura nel momento suggestivo del tramonto. Rientro in agriturismo per la cena e il pernottamento</w:t>
      </w:r>
    </w:p>
    <w:p w14:paraId="450207DF" w14:textId="5AE01E6D" w:rsidR="005F0B8E" w:rsidRPr="00066C60" w:rsidRDefault="00053082" w:rsidP="001C418F">
      <w:pPr>
        <w:rPr>
          <w:color w:val="002060"/>
          <w:sz w:val="21"/>
          <w:szCs w:val="21"/>
        </w:rPr>
      </w:pPr>
      <w:r>
        <w:rPr>
          <w:rFonts w:ascii="Calibri" w:eastAsia="Times New Roman" w:hAnsi="Calibri" w:cs="Calibri"/>
          <w:b/>
          <w:bCs/>
          <w:color w:val="FF0000"/>
          <w:sz w:val="21"/>
          <w:szCs w:val="21"/>
          <w:bdr w:val="none" w:sz="0" w:space="0" w:color="auto" w:frame="1"/>
          <w:lang w:eastAsia="it-IT"/>
        </w:rPr>
        <w:t>2</w:t>
      </w:r>
      <w:r w:rsidRPr="008C2925">
        <w:rPr>
          <w:rFonts w:ascii="Calibri" w:eastAsia="Times New Roman" w:hAnsi="Calibri" w:cs="Calibri"/>
          <w:b/>
          <w:bCs/>
          <w:color w:val="FF0000"/>
          <w:sz w:val="21"/>
          <w:szCs w:val="21"/>
          <w:bdr w:val="none" w:sz="0" w:space="0" w:color="auto" w:frame="1"/>
          <w:lang w:eastAsia="it-IT"/>
        </w:rPr>
        <w:t>° giorno</w:t>
      </w:r>
      <w:r>
        <w:rPr>
          <w:rFonts w:ascii="Calibri" w:eastAsia="Times New Roman" w:hAnsi="Calibri" w:cs="Calibri"/>
          <w:b/>
          <w:bCs/>
          <w:color w:val="FF0000"/>
          <w:sz w:val="21"/>
          <w:szCs w:val="21"/>
          <w:bdr w:val="none" w:sz="0" w:space="0" w:color="auto" w:frame="1"/>
          <w:lang w:eastAsia="it-IT"/>
        </w:rPr>
        <w:t xml:space="preserve">: </w:t>
      </w:r>
      <w:r>
        <w:rPr>
          <w:rFonts w:ascii="Calibri" w:eastAsia="Times New Roman" w:hAnsi="Calibri" w:cs="Calibri"/>
          <w:color w:val="002060"/>
          <w:sz w:val="21"/>
          <w:szCs w:val="21"/>
          <w:bdr w:val="none" w:sz="0" w:space="0" w:color="auto" w:frame="1"/>
          <w:lang w:eastAsia="it-IT"/>
        </w:rPr>
        <w:t>Prima colazione in agriturismo. Trasferimento individuale</w:t>
      </w:r>
      <w:r w:rsidR="00110DAB">
        <w:rPr>
          <w:rFonts w:ascii="Calibri" w:eastAsia="Times New Roman" w:hAnsi="Calibri" w:cs="Calibri"/>
          <w:color w:val="002060"/>
          <w:sz w:val="21"/>
          <w:szCs w:val="21"/>
          <w:bdr w:val="none" w:sz="0" w:space="0" w:color="auto" w:frame="1"/>
          <w:lang w:eastAsia="it-IT"/>
        </w:rPr>
        <w:t xml:space="preserve"> in tempo utile per arrivare alle </w:t>
      </w:r>
      <w:r w:rsidR="00286C83">
        <w:rPr>
          <w:rFonts w:ascii="Calibri" w:eastAsia="Times New Roman" w:hAnsi="Calibri" w:cs="Calibri"/>
          <w:color w:val="002060"/>
          <w:sz w:val="21"/>
          <w:szCs w:val="21"/>
          <w:bdr w:val="none" w:sz="0" w:space="0" w:color="auto" w:frame="1"/>
          <w:lang w:eastAsia="it-IT"/>
        </w:rPr>
        <w:t>8</w:t>
      </w:r>
      <w:r w:rsidR="00B93F7F">
        <w:rPr>
          <w:rFonts w:ascii="Calibri" w:eastAsia="Times New Roman" w:hAnsi="Calibri" w:cs="Calibri"/>
          <w:color w:val="002060"/>
          <w:sz w:val="21"/>
          <w:szCs w:val="21"/>
          <w:bdr w:val="none" w:sz="0" w:space="0" w:color="auto" w:frame="1"/>
          <w:lang w:eastAsia="it-IT"/>
        </w:rPr>
        <w:t xml:space="preserve"> del mattino</w:t>
      </w:r>
      <w:r w:rsidR="00286C83">
        <w:rPr>
          <w:rFonts w:ascii="Calibri" w:eastAsia="Times New Roman" w:hAnsi="Calibri" w:cs="Calibri"/>
          <w:color w:val="002060"/>
          <w:sz w:val="21"/>
          <w:szCs w:val="21"/>
          <w:bdr w:val="none" w:sz="0" w:space="0" w:color="auto" w:frame="1"/>
          <w:lang w:eastAsia="it-IT"/>
        </w:rPr>
        <w:t xml:space="preserve"> </w:t>
      </w:r>
      <w:r w:rsidR="00524AA8">
        <w:rPr>
          <w:rFonts w:ascii="Calibri" w:eastAsia="Times New Roman" w:hAnsi="Calibri" w:cs="Calibri"/>
          <w:color w:val="002060"/>
          <w:sz w:val="21"/>
          <w:szCs w:val="21"/>
          <w:bdr w:val="none" w:sz="0" w:space="0" w:color="auto" w:frame="1"/>
          <w:lang w:eastAsia="it-IT"/>
        </w:rPr>
        <w:t xml:space="preserve">al Padule </w:t>
      </w:r>
      <w:r w:rsidR="00286C83">
        <w:rPr>
          <w:rFonts w:ascii="Calibri" w:eastAsia="Times New Roman" w:hAnsi="Calibri" w:cs="Calibri"/>
          <w:color w:val="002060"/>
          <w:sz w:val="21"/>
          <w:szCs w:val="21"/>
          <w:bdr w:val="none" w:sz="0" w:space="0" w:color="auto" w:frame="1"/>
          <w:lang w:eastAsia="it-IT"/>
        </w:rPr>
        <w:t>(possibilit</w:t>
      </w:r>
      <w:r w:rsidR="00B93F7F">
        <w:rPr>
          <w:rFonts w:ascii="Calibri" w:eastAsia="Times New Roman" w:hAnsi="Calibri" w:cs="Calibri"/>
          <w:color w:val="002060"/>
          <w:sz w:val="21"/>
          <w:szCs w:val="21"/>
          <w:bdr w:val="none" w:sz="0" w:space="0" w:color="auto" w:frame="1"/>
          <w:lang w:eastAsia="it-IT"/>
        </w:rPr>
        <w:t>à</w:t>
      </w:r>
      <w:r w:rsidR="00286C83">
        <w:rPr>
          <w:rFonts w:ascii="Calibri" w:eastAsia="Times New Roman" w:hAnsi="Calibri" w:cs="Calibri"/>
          <w:color w:val="002060"/>
          <w:sz w:val="21"/>
          <w:szCs w:val="21"/>
          <w:bdr w:val="none" w:sz="0" w:space="0" w:color="auto" w:frame="1"/>
          <w:lang w:eastAsia="it-IT"/>
        </w:rPr>
        <w:t xml:space="preserve"> anche di visita all’alba </w:t>
      </w:r>
      <w:r w:rsidR="00516924">
        <w:rPr>
          <w:rFonts w:ascii="Calibri" w:eastAsia="Times New Roman" w:hAnsi="Calibri" w:cs="Calibri"/>
          <w:color w:val="002060"/>
          <w:sz w:val="21"/>
          <w:szCs w:val="21"/>
          <w:bdr w:val="none" w:sz="0" w:space="0" w:color="auto" w:frame="1"/>
          <w:lang w:eastAsia="it-IT"/>
        </w:rPr>
        <w:t>ore 6,</w:t>
      </w:r>
      <w:r w:rsidR="00286C83">
        <w:rPr>
          <w:rFonts w:ascii="Calibri" w:eastAsia="Times New Roman" w:hAnsi="Calibri" w:cs="Calibri"/>
          <w:color w:val="002060"/>
          <w:sz w:val="21"/>
          <w:szCs w:val="21"/>
          <w:bdr w:val="none" w:sz="0" w:space="0" w:color="auto" w:frame="1"/>
          <w:lang w:eastAsia="it-IT"/>
        </w:rPr>
        <w:t xml:space="preserve"> per </w:t>
      </w:r>
      <w:r w:rsidR="00524AA8">
        <w:rPr>
          <w:rFonts w:ascii="Calibri" w:eastAsia="Times New Roman" w:hAnsi="Calibri" w:cs="Calibri"/>
          <w:color w:val="002060"/>
          <w:sz w:val="21"/>
          <w:szCs w:val="21"/>
          <w:bdr w:val="none" w:sz="0" w:space="0" w:color="auto" w:frame="1"/>
          <w:lang w:eastAsia="it-IT"/>
        </w:rPr>
        <w:t>fotografare le prime luci del giorno)</w:t>
      </w:r>
      <w:r w:rsidR="00110DAB">
        <w:rPr>
          <w:rFonts w:ascii="Calibri" w:eastAsia="Times New Roman" w:hAnsi="Calibri" w:cs="Calibri"/>
          <w:color w:val="002060"/>
          <w:sz w:val="21"/>
          <w:szCs w:val="21"/>
          <w:bdr w:val="none" w:sz="0" w:space="0" w:color="auto" w:frame="1"/>
          <w:lang w:eastAsia="it-IT"/>
        </w:rPr>
        <w:t xml:space="preserve"> </w:t>
      </w:r>
      <w:r w:rsidR="001C418F">
        <w:rPr>
          <w:rFonts w:ascii="Calibri" w:eastAsia="Times New Roman" w:hAnsi="Calibri" w:cs="Calibri"/>
          <w:color w:val="002060"/>
          <w:sz w:val="21"/>
          <w:szCs w:val="21"/>
          <w:bdr w:val="none" w:sz="0" w:space="0" w:color="auto" w:frame="1"/>
          <w:lang w:eastAsia="it-IT"/>
        </w:rPr>
        <w:t>e</w:t>
      </w:r>
      <w:r w:rsidR="00641815">
        <w:rPr>
          <w:rFonts w:ascii="Calibri" w:eastAsia="Times New Roman" w:hAnsi="Calibri" w:cs="Calibri"/>
          <w:color w:val="002060"/>
          <w:sz w:val="21"/>
          <w:szCs w:val="21"/>
          <w:bdr w:val="none" w:sz="0" w:space="0" w:color="auto" w:frame="1"/>
          <w:lang w:eastAsia="it-IT"/>
        </w:rPr>
        <w:t xml:space="preserve"> continuare ad</w:t>
      </w:r>
      <w:r w:rsidR="001C418F">
        <w:rPr>
          <w:rFonts w:ascii="Calibri" w:eastAsia="Times New Roman" w:hAnsi="Calibri" w:cs="Calibri"/>
          <w:color w:val="002060"/>
          <w:sz w:val="21"/>
          <w:szCs w:val="21"/>
          <w:bdr w:val="none" w:sz="0" w:space="0" w:color="auto" w:frame="1"/>
          <w:lang w:eastAsia="it-IT"/>
        </w:rPr>
        <w:t xml:space="preserve"> immergersi nelle prime ore della giornata: la nostra visita verr</w:t>
      </w:r>
      <w:r w:rsidR="00516924">
        <w:rPr>
          <w:rFonts w:ascii="Calibri" w:eastAsia="Times New Roman" w:hAnsi="Calibri" w:cs="Calibri"/>
          <w:color w:val="002060"/>
          <w:sz w:val="21"/>
          <w:szCs w:val="21"/>
          <w:bdr w:val="none" w:sz="0" w:space="0" w:color="auto" w:frame="1"/>
          <w:lang w:eastAsia="it-IT"/>
        </w:rPr>
        <w:t>à</w:t>
      </w:r>
      <w:r w:rsidR="001C418F">
        <w:rPr>
          <w:rFonts w:ascii="Calibri" w:eastAsia="Times New Roman" w:hAnsi="Calibri" w:cs="Calibri"/>
          <w:color w:val="002060"/>
          <w:sz w:val="21"/>
          <w:szCs w:val="21"/>
          <w:bdr w:val="none" w:sz="0" w:space="0" w:color="auto" w:frame="1"/>
          <w:lang w:eastAsia="it-IT"/>
        </w:rPr>
        <w:t xml:space="preserve"> effettuata con una </w:t>
      </w:r>
      <w:r w:rsidR="001C418F" w:rsidRPr="00000EB0">
        <w:rPr>
          <w:rFonts w:ascii="Calibri" w:eastAsia="Times New Roman" w:hAnsi="Calibri" w:cs="Calibri"/>
          <w:b/>
          <w:bCs/>
          <w:color w:val="002060"/>
          <w:sz w:val="21"/>
          <w:szCs w:val="21"/>
          <w:bdr w:val="none" w:sz="0" w:space="0" w:color="auto" w:frame="1"/>
          <w:lang w:eastAsia="it-IT"/>
        </w:rPr>
        <w:t>esperienza in barchino storico</w:t>
      </w:r>
      <w:r w:rsidR="001C418F">
        <w:rPr>
          <w:rFonts w:ascii="Calibri" w:eastAsia="Times New Roman" w:hAnsi="Calibri" w:cs="Calibri"/>
          <w:color w:val="002060"/>
          <w:sz w:val="21"/>
          <w:szCs w:val="21"/>
          <w:bdr w:val="none" w:sz="0" w:space="0" w:color="auto" w:frame="1"/>
          <w:lang w:eastAsia="it-IT"/>
        </w:rPr>
        <w:t>.</w:t>
      </w:r>
      <w:r w:rsidR="00286C83">
        <w:rPr>
          <w:rFonts w:ascii="Calibri" w:eastAsia="Times New Roman" w:hAnsi="Calibri" w:cs="Calibri"/>
          <w:color w:val="002060"/>
          <w:sz w:val="21"/>
          <w:szCs w:val="21"/>
          <w:bdr w:val="none" w:sz="0" w:space="0" w:color="auto" w:frame="1"/>
          <w:lang w:eastAsia="it-IT"/>
        </w:rPr>
        <w:t xml:space="preserve"> </w:t>
      </w:r>
      <w:r w:rsidR="00641815">
        <w:rPr>
          <w:rFonts w:ascii="Calibri" w:eastAsia="Times New Roman" w:hAnsi="Calibri" w:cs="Calibri"/>
          <w:color w:val="002060"/>
          <w:sz w:val="21"/>
          <w:szCs w:val="21"/>
          <w:bdr w:val="none" w:sz="0" w:space="0" w:color="auto" w:frame="1"/>
          <w:lang w:eastAsia="it-IT"/>
        </w:rPr>
        <w:t>Brunch di prodotti tipici</w:t>
      </w:r>
      <w:r w:rsidR="001C418F">
        <w:rPr>
          <w:rFonts w:ascii="Calibri" w:eastAsia="Times New Roman" w:hAnsi="Calibri" w:cs="Calibri"/>
          <w:color w:val="002060"/>
          <w:sz w:val="21"/>
          <w:szCs w:val="21"/>
          <w:bdr w:val="none" w:sz="0" w:space="0" w:color="auto" w:frame="1"/>
          <w:lang w:eastAsia="it-IT"/>
        </w:rPr>
        <w:t xml:space="preserve"> e poi a seguire la </w:t>
      </w:r>
      <w:r w:rsidR="001C418F" w:rsidRPr="00641815">
        <w:rPr>
          <w:rFonts w:ascii="Calibri" w:eastAsia="Times New Roman" w:hAnsi="Calibri" w:cs="Calibri"/>
          <w:b/>
          <w:bCs/>
          <w:color w:val="002060"/>
          <w:sz w:val="21"/>
          <w:szCs w:val="21"/>
          <w:bdr w:val="none" w:sz="0" w:space="0" w:color="auto" w:frame="1"/>
          <w:lang w:eastAsia="it-IT"/>
        </w:rPr>
        <w:t>seconda lezione</w:t>
      </w:r>
      <w:r w:rsidR="00641815" w:rsidRPr="00641815">
        <w:rPr>
          <w:rFonts w:ascii="Calibri" w:eastAsia="Times New Roman" w:hAnsi="Calibri" w:cs="Calibri"/>
          <w:b/>
          <w:bCs/>
          <w:color w:val="002060"/>
          <w:sz w:val="21"/>
          <w:szCs w:val="21"/>
          <w:bdr w:val="none" w:sz="0" w:space="0" w:color="auto" w:frame="1"/>
          <w:lang w:eastAsia="it-IT"/>
        </w:rPr>
        <w:t xml:space="preserve"> di fotografia</w:t>
      </w:r>
      <w:r w:rsidR="001C418F">
        <w:rPr>
          <w:rFonts w:ascii="Calibri" w:eastAsia="Times New Roman" w:hAnsi="Calibri" w:cs="Calibri"/>
          <w:color w:val="002060"/>
          <w:sz w:val="21"/>
          <w:szCs w:val="21"/>
          <w:bdr w:val="none" w:sz="0" w:space="0" w:color="auto" w:frame="1"/>
          <w:lang w:eastAsia="it-IT"/>
        </w:rPr>
        <w:t xml:space="preserve"> con </w:t>
      </w:r>
      <w:r w:rsidR="00641815">
        <w:rPr>
          <w:rFonts w:ascii="Calibri" w:eastAsia="Times New Roman" w:hAnsi="Calibri" w:cs="Calibri"/>
          <w:color w:val="002060"/>
          <w:sz w:val="21"/>
          <w:szCs w:val="21"/>
          <w:bdr w:val="none" w:sz="0" w:space="0" w:color="auto" w:frame="1"/>
          <w:lang w:eastAsia="it-IT"/>
        </w:rPr>
        <w:t xml:space="preserve">gli </w:t>
      </w:r>
      <w:r w:rsidR="001C418F">
        <w:rPr>
          <w:rFonts w:ascii="Calibri" w:eastAsia="Times New Roman" w:hAnsi="Calibri" w:cs="Calibri"/>
          <w:color w:val="002060"/>
          <w:sz w:val="21"/>
          <w:szCs w:val="21"/>
          <w:bdr w:val="none" w:sz="0" w:space="0" w:color="auto" w:frame="1"/>
          <w:lang w:eastAsia="it-IT"/>
        </w:rPr>
        <w:t>esperti</w:t>
      </w:r>
      <w:r w:rsidR="00641815">
        <w:rPr>
          <w:rFonts w:ascii="Calibri" w:eastAsia="Times New Roman" w:hAnsi="Calibri" w:cs="Calibri"/>
          <w:color w:val="002060"/>
          <w:sz w:val="21"/>
          <w:szCs w:val="21"/>
          <w:bdr w:val="none" w:sz="0" w:space="0" w:color="auto" w:frame="1"/>
          <w:lang w:eastAsia="it-IT"/>
        </w:rPr>
        <w:t>.</w:t>
      </w:r>
      <w:r w:rsidR="001C418F">
        <w:rPr>
          <w:rFonts w:ascii="Calibri" w:eastAsia="Times New Roman" w:hAnsi="Calibri" w:cs="Calibri"/>
          <w:color w:val="002060"/>
          <w:sz w:val="21"/>
          <w:szCs w:val="21"/>
          <w:bdr w:val="none" w:sz="0" w:space="0" w:color="auto" w:frame="1"/>
          <w:lang w:eastAsia="it-IT"/>
        </w:rPr>
        <w:t xml:space="preserve"> </w:t>
      </w:r>
      <w:r w:rsidR="00CA1057" w:rsidRPr="00066C60">
        <w:rPr>
          <w:color w:val="002060"/>
          <w:sz w:val="21"/>
          <w:szCs w:val="21"/>
        </w:rPr>
        <w:t xml:space="preserve"> </w:t>
      </w:r>
      <w:r w:rsidR="00A4348C" w:rsidRPr="008B623D">
        <w:rPr>
          <w:rFonts w:cstheme="minorHAnsi"/>
          <w:color w:val="002060"/>
          <w:sz w:val="21"/>
          <w:szCs w:val="21"/>
        </w:rPr>
        <w:t>Termine</w:t>
      </w:r>
      <w:r w:rsidR="005F0B8E" w:rsidRPr="008B623D">
        <w:rPr>
          <w:rFonts w:cstheme="minorHAnsi"/>
          <w:color w:val="002060"/>
          <w:sz w:val="21"/>
          <w:szCs w:val="21"/>
        </w:rPr>
        <w:t xml:space="preserve"> dei servizi</w:t>
      </w:r>
      <w:r w:rsidR="0045137A" w:rsidRPr="008B623D">
        <w:rPr>
          <w:rFonts w:asciiTheme="majorHAnsi" w:hAnsiTheme="majorHAnsi" w:cstheme="majorHAnsi"/>
          <w:color w:val="002060"/>
          <w:sz w:val="21"/>
          <w:szCs w:val="21"/>
        </w:rPr>
        <w:t>.</w:t>
      </w:r>
    </w:p>
    <w:p w14:paraId="5CFE2C35" w14:textId="1DF2DF4C" w:rsidR="00D959BC" w:rsidRPr="000E007B" w:rsidRDefault="00D959BC" w:rsidP="005F0B8E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22"/>
          <w:szCs w:val="22"/>
        </w:rPr>
      </w:pPr>
    </w:p>
    <w:p w14:paraId="4D399085" w14:textId="5600371A" w:rsidR="00A4348C" w:rsidRPr="008C2925" w:rsidRDefault="00A4348C" w:rsidP="00A4348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2060"/>
          <w:sz w:val="18"/>
          <w:szCs w:val="18"/>
          <w:bdr w:val="none" w:sz="0" w:space="0" w:color="auto" w:frame="1"/>
        </w:rPr>
      </w:pPr>
      <w:bookmarkStart w:id="1" w:name="_Hlk65691144"/>
      <w:bookmarkStart w:id="2" w:name="_Hlk65691199"/>
      <w:r w:rsidRPr="008C2925">
        <w:rPr>
          <w:rFonts w:ascii="Calibri" w:hAnsi="Calibri" w:cs="Calibri"/>
          <w:b/>
          <w:bCs/>
          <w:color w:val="FF0000"/>
          <w:sz w:val="18"/>
          <w:szCs w:val="18"/>
        </w:rPr>
        <w:t>Note:</w:t>
      </w:r>
      <w:bookmarkEnd w:id="1"/>
      <w:bookmarkEnd w:id="2"/>
      <w:r w:rsidR="00F50EE6">
        <w:rPr>
          <w:rFonts w:ascii="Calibri" w:hAnsi="Calibri" w:cs="Calibri"/>
          <w:color w:val="FF0000"/>
          <w:sz w:val="18"/>
          <w:szCs w:val="18"/>
        </w:rPr>
        <w:t xml:space="preserve"> </w:t>
      </w:r>
      <w:r w:rsidR="009B184E">
        <w:rPr>
          <w:rFonts w:ascii="Calibri" w:hAnsi="Calibri" w:cs="Calibri"/>
          <w:color w:val="FF0000"/>
          <w:sz w:val="18"/>
          <w:szCs w:val="18"/>
        </w:rPr>
        <w:t>POSSIBILITA’ DI VISITARE IL PADULE DI NOTTE E DI ORGANIZZARE TRE</w:t>
      </w:r>
      <w:r w:rsidR="006D328B">
        <w:rPr>
          <w:rFonts w:ascii="Calibri" w:hAnsi="Calibri" w:cs="Calibri"/>
          <w:color w:val="FF0000"/>
          <w:sz w:val="18"/>
          <w:szCs w:val="18"/>
        </w:rPr>
        <w:t>KKING NEGLI ITINERARI DELLA VIA FRANCIGENA</w:t>
      </w:r>
    </w:p>
    <w:p w14:paraId="2C074DC8" w14:textId="77777777" w:rsidR="008C2925" w:rsidRDefault="008C2925" w:rsidP="00A4348C">
      <w:pPr>
        <w:pStyle w:val="Titolo2"/>
        <w:shd w:val="clear" w:color="auto" w:fill="FFFFFF" w:themeFill="background1"/>
        <w:spacing w:before="0" w:after="150" w:line="264" w:lineRule="atLeast"/>
        <w:jc w:val="both"/>
        <w:textAlignment w:val="baseline"/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  <w:lang w:eastAsia="it-IT"/>
        </w:rPr>
      </w:pPr>
    </w:p>
    <w:p w14:paraId="127CF429" w14:textId="28A0498C" w:rsidR="00A4348C" w:rsidRPr="007448BC" w:rsidRDefault="00A4348C" w:rsidP="00276C51">
      <w:pPr>
        <w:pStyle w:val="Titolo2"/>
        <w:shd w:val="clear" w:color="auto" w:fill="FFFFFF" w:themeFill="background1"/>
        <w:spacing w:before="0" w:line="240" w:lineRule="auto"/>
        <w:jc w:val="both"/>
        <w:textAlignment w:val="baseline"/>
        <w:rPr>
          <w:rFonts w:asciiTheme="minorHAnsi" w:eastAsiaTheme="minorHAnsi" w:hAnsiTheme="minorHAnsi" w:cstheme="minorBidi"/>
          <w:color w:val="002060"/>
          <w:sz w:val="22"/>
          <w:szCs w:val="22"/>
          <w:lang w:eastAsia="it-IT"/>
        </w:rPr>
      </w:pPr>
      <w:r w:rsidRPr="007448BC"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  <w:lang w:eastAsia="it-IT"/>
        </w:rPr>
        <w:t>QUOTA INDIVIDUALE DI PARTECIPAZIONE</w:t>
      </w:r>
      <w:r>
        <w:rPr>
          <w:b/>
          <w:bCs/>
          <w:color w:val="FF0000"/>
          <w:lang w:eastAsia="it-IT"/>
        </w:rPr>
        <w:t xml:space="preserve">: </w:t>
      </w:r>
      <w:r w:rsidR="000E007B" w:rsidRPr="000E007B">
        <w:rPr>
          <w:rFonts w:ascii="Calibri" w:hAnsi="Calibri" w:cs="Calibri"/>
          <w:b/>
          <w:bCs/>
          <w:color w:val="002060"/>
          <w:sz w:val="22"/>
          <w:szCs w:val="22"/>
          <w:lang w:eastAsia="it-IT"/>
        </w:rPr>
        <w:t xml:space="preserve">a partire da </w:t>
      </w:r>
      <w:r w:rsidRPr="000E007B">
        <w:rPr>
          <w:rFonts w:ascii="Calibri" w:eastAsiaTheme="minorHAnsi" w:hAnsi="Calibri" w:cs="Calibri"/>
          <w:b/>
          <w:bCs/>
          <w:color w:val="002060"/>
          <w:sz w:val="22"/>
          <w:szCs w:val="22"/>
          <w:lang w:eastAsia="it-IT"/>
        </w:rPr>
        <w:t>€</w:t>
      </w:r>
      <w:r w:rsidR="005315DE">
        <w:rPr>
          <w:rFonts w:ascii="Calibri" w:eastAsiaTheme="minorHAnsi" w:hAnsi="Calibri" w:cs="Calibri"/>
          <w:b/>
          <w:bCs/>
          <w:color w:val="002060"/>
          <w:sz w:val="22"/>
          <w:szCs w:val="22"/>
          <w:lang w:eastAsia="it-IT"/>
        </w:rPr>
        <w:t xml:space="preserve"> </w:t>
      </w:r>
      <w:r w:rsidR="001C418F">
        <w:rPr>
          <w:rFonts w:ascii="Calibri" w:eastAsiaTheme="minorHAnsi" w:hAnsi="Calibri" w:cs="Calibri"/>
          <w:b/>
          <w:bCs/>
          <w:color w:val="002060"/>
          <w:sz w:val="22"/>
          <w:szCs w:val="22"/>
          <w:lang w:eastAsia="it-IT"/>
        </w:rPr>
        <w:t>185</w:t>
      </w:r>
    </w:p>
    <w:p w14:paraId="39FA8A36" w14:textId="77777777" w:rsidR="00A4348C" w:rsidRPr="007448BC" w:rsidRDefault="00A4348C" w:rsidP="00276C51">
      <w:pPr>
        <w:pStyle w:val="Titolo2"/>
        <w:shd w:val="clear" w:color="auto" w:fill="FFFFFF" w:themeFill="background1"/>
        <w:spacing w:before="0" w:line="240" w:lineRule="auto"/>
        <w:jc w:val="both"/>
        <w:textAlignment w:val="baseline"/>
        <w:rPr>
          <w:rFonts w:asciiTheme="minorHAnsi" w:eastAsiaTheme="minorHAnsi" w:hAnsiTheme="minorHAnsi" w:cstheme="minorBidi"/>
          <w:color w:val="002060"/>
          <w:sz w:val="22"/>
          <w:szCs w:val="22"/>
          <w:lang w:eastAsia="it-IT"/>
        </w:rPr>
      </w:pPr>
      <w:r>
        <w:rPr>
          <w:rFonts w:asciiTheme="minorHAnsi" w:eastAsiaTheme="minorHAnsi" w:hAnsiTheme="minorHAnsi" w:cstheme="minorBidi"/>
          <w:color w:val="002060"/>
          <w:sz w:val="22"/>
          <w:szCs w:val="22"/>
          <w:lang w:eastAsia="it-IT"/>
        </w:rPr>
        <w:t>Quota b</w:t>
      </w:r>
      <w:r w:rsidRPr="007448BC">
        <w:rPr>
          <w:rFonts w:asciiTheme="minorHAnsi" w:eastAsiaTheme="minorHAnsi" w:hAnsiTheme="minorHAnsi" w:cstheme="minorBidi"/>
          <w:color w:val="002060"/>
          <w:sz w:val="22"/>
          <w:szCs w:val="22"/>
          <w:lang w:eastAsia="it-IT"/>
        </w:rPr>
        <w:t xml:space="preserve">ambini su richiesta                                </w:t>
      </w:r>
    </w:p>
    <w:p w14:paraId="5B95169A" w14:textId="4A908E52" w:rsidR="00A4348C" w:rsidRDefault="00A4348C" w:rsidP="00276C51">
      <w:pPr>
        <w:pStyle w:val="Titolo2"/>
        <w:shd w:val="clear" w:color="auto" w:fill="FFFFFF" w:themeFill="background1"/>
        <w:spacing w:before="0" w:line="240" w:lineRule="auto"/>
        <w:jc w:val="both"/>
        <w:textAlignment w:val="baseline"/>
        <w:rPr>
          <w:rFonts w:asciiTheme="minorHAnsi" w:eastAsiaTheme="minorHAnsi" w:hAnsiTheme="minorHAnsi" w:cstheme="minorBidi"/>
          <w:color w:val="002060"/>
          <w:sz w:val="22"/>
          <w:szCs w:val="22"/>
          <w:lang w:eastAsia="it-IT"/>
        </w:rPr>
      </w:pPr>
      <w:r w:rsidRPr="007448BC">
        <w:rPr>
          <w:rFonts w:asciiTheme="minorHAnsi" w:eastAsiaTheme="minorHAnsi" w:hAnsiTheme="minorHAnsi" w:cstheme="minorBidi"/>
          <w:color w:val="002060"/>
          <w:sz w:val="22"/>
          <w:szCs w:val="22"/>
          <w:lang w:eastAsia="it-IT"/>
        </w:rPr>
        <w:t xml:space="preserve">Minimo </w:t>
      </w:r>
      <w:r>
        <w:rPr>
          <w:rFonts w:asciiTheme="minorHAnsi" w:eastAsiaTheme="minorHAnsi" w:hAnsiTheme="minorHAnsi" w:cstheme="minorBidi"/>
          <w:color w:val="002060"/>
          <w:sz w:val="22"/>
          <w:szCs w:val="22"/>
          <w:lang w:eastAsia="it-IT"/>
        </w:rPr>
        <w:t>2</w:t>
      </w:r>
      <w:r w:rsidRPr="007448BC">
        <w:rPr>
          <w:rFonts w:asciiTheme="minorHAnsi" w:eastAsiaTheme="minorHAnsi" w:hAnsiTheme="minorHAnsi" w:cstheme="minorBidi"/>
          <w:color w:val="002060"/>
          <w:sz w:val="22"/>
          <w:szCs w:val="22"/>
          <w:lang w:eastAsia="it-IT"/>
        </w:rPr>
        <w:t xml:space="preserve"> partecipanti</w:t>
      </w:r>
      <w:r>
        <w:rPr>
          <w:rFonts w:asciiTheme="minorHAnsi" w:eastAsiaTheme="minorHAnsi" w:hAnsiTheme="minorHAnsi" w:cstheme="minorBidi"/>
          <w:color w:val="002060"/>
          <w:sz w:val="22"/>
          <w:szCs w:val="22"/>
          <w:lang w:eastAsia="it-IT"/>
        </w:rPr>
        <w:t xml:space="preserve"> (o</w:t>
      </w:r>
      <w:r w:rsidRPr="007448BC">
        <w:rPr>
          <w:rFonts w:asciiTheme="minorHAnsi" w:eastAsiaTheme="minorHAnsi" w:hAnsiTheme="minorHAnsi" w:cstheme="minorBidi"/>
          <w:color w:val="002060"/>
          <w:sz w:val="22"/>
          <w:szCs w:val="22"/>
          <w:lang w:eastAsia="it-IT"/>
        </w:rPr>
        <w:t xml:space="preserve">ltre </w:t>
      </w:r>
      <w:r>
        <w:rPr>
          <w:rFonts w:asciiTheme="minorHAnsi" w:eastAsiaTheme="minorHAnsi" w:hAnsiTheme="minorHAnsi" w:cstheme="minorBidi"/>
          <w:color w:val="002060"/>
          <w:sz w:val="22"/>
          <w:szCs w:val="22"/>
          <w:lang w:eastAsia="it-IT"/>
        </w:rPr>
        <w:t>2</w:t>
      </w:r>
      <w:r w:rsidRPr="007448BC">
        <w:rPr>
          <w:rFonts w:asciiTheme="minorHAnsi" w:eastAsiaTheme="minorHAnsi" w:hAnsiTheme="minorHAnsi" w:cstheme="minorBidi"/>
          <w:color w:val="002060"/>
          <w:sz w:val="22"/>
          <w:szCs w:val="22"/>
          <w:lang w:eastAsia="it-IT"/>
        </w:rPr>
        <w:t xml:space="preserve"> </w:t>
      </w:r>
      <w:r>
        <w:rPr>
          <w:rFonts w:asciiTheme="minorHAnsi" w:eastAsiaTheme="minorHAnsi" w:hAnsiTheme="minorHAnsi" w:cstheme="minorBidi"/>
          <w:color w:val="002060"/>
          <w:sz w:val="22"/>
          <w:szCs w:val="22"/>
          <w:lang w:eastAsia="it-IT"/>
        </w:rPr>
        <w:t xml:space="preserve">partecipanti quote su </w:t>
      </w:r>
      <w:r w:rsidRPr="007448BC">
        <w:rPr>
          <w:rFonts w:asciiTheme="minorHAnsi" w:eastAsiaTheme="minorHAnsi" w:hAnsiTheme="minorHAnsi" w:cstheme="minorBidi"/>
          <w:color w:val="002060"/>
          <w:sz w:val="22"/>
          <w:szCs w:val="22"/>
          <w:lang w:eastAsia="it-IT"/>
        </w:rPr>
        <w:t>richiesta</w:t>
      </w:r>
      <w:r>
        <w:rPr>
          <w:rFonts w:asciiTheme="minorHAnsi" w:eastAsiaTheme="minorHAnsi" w:hAnsiTheme="minorHAnsi" w:cstheme="minorBidi"/>
          <w:color w:val="002060"/>
          <w:sz w:val="22"/>
          <w:szCs w:val="22"/>
          <w:lang w:eastAsia="it-IT"/>
        </w:rPr>
        <w:t>)</w:t>
      </w:r>
    </w:p>
    <w:p w14:paraId="26B0AC84" w14:textId="77777777" w:rsidR="00276C51" w:rsidRPr="00276C51" w:rsidRDefault="00276C51" w:rsidP="00276C51">
      <w:pPr>
        <w:rPr>
          <w:lang w:eastAsia="it-IT"/>
        </w:rPr>
      </w:pPr>
    </w:p>
    <w:p w14:paraId="47C84DB1" w14:textId="20379FAC" w:rsidR="00833CF9" w:rsidRPr="00A4348C" w:rsidRDefault="00833CF9" w:rsidP="00833CF9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it-IT"/>
        </w:rPr>
      </w:pPr>
      <w:r w:rsidRPr="00A4348C">
        <w:rPr>
          <w:rFonts w:ascii="Calibri" w:eastAsia="Times New Roman" w:hAnsi="Calibri" w:cs="Calibri"/>
          <w:b/>
          <w:bCs/>
          <w:color w:val="FF0000"/>
          <w:lang w:eastAsia="it-IT"/>
        </w:rPr>
        <w:t>COSA COMPRENDE:</w:t>
      </w:r>
      <w:r w:rsidRPr="00A4348C">
        <w:rPr>
          <w:rFonts w:ascii="Calibri" w:eastAsia="Times New Roman" w:hAnsi="Calibri" w:cs="Calibri"/>
          <w:color w:val="FF0000"/>
          <w:lang w:eastAsia="it-IT"/>
        </w:rPr>
        <w:t xml:space="preserve"> </w:t>
      </w:r>
      <w:r w:rsidR="002E2A71">
        <w:rPr>
          <w:rFonts w:ascii="Calibri" w:eastAsia="Times New Roman" w:hAnsi="Calibri" w:cs="Calibri"/>
          <w:color w:val="002060"/>
          <w:lang w:eastAsia="it-IT"/>
        </w:rPr>
        <w:t>N</w:t>
      </w:r>
      <w:r w:rsidRPr="00A4348C">
        <w:rPr>
          <w:rFonts w:ascii="Calibri" w:eastAsia="Times New Roman" w:hAnsi="Calibri" w:cs="Calibri"/>
          <w:color w:val="002060"/>
          <w:lang w:eastAsia="it-IT"/>
        </w:rPr>
        <w:t xml:space="preserve">. </w:t>
      </w:r>
      <w:r w:rsidR="00F50EE6">
        <w:rPr>
          <w:rFonts w:ascii="Calibri" w:eastAsia="Times New Roman" w:hAnsi="Calibri" w:cs="Calibri"/>
          <w:color w:val="002060"/>
          <w:lang w:eastAsia="it-IT"/>
        </w:rPr>
        <w:t>1</w:t>
      </w:r>
      <w:r w:rsidRPr="00A4348C">
        <w:rPr>
          <w:rFonts w:ascii="Calibri" w:eastAsia="Times New Roman" w:hAnsi="Calibri" w:cs="Calibri"/>
          <w:color w:val="002060"/>
          <w:lang w:eastAsia="it-IT"/>
        </w:rPr>
        <w:t xml:space="preserve"> pernottamenti in</w:t>
      </w:r>
      <w:r w:rsidR="005315DE">
        <w:rPr>
          <w:rFonts w:ascii="Calibri" w:eastAsia="Times New Roman" w:hAnsi="Calibri" w:cs="Calibri"/>
          <w:color w:val="002060"/>
          <w:lang w:eastAsia="it-IT"/>
        </w:rPr>
        <w:t xml:space="preserve"> </w:t>
      </w:r>
      <w:r w:rsidR="008B623D">
        <w:rPr>
          <w:rFonts w:ascii="Calibri" w:eastAsia="Times New Roman" w:hAnsi="Calibri" w:cs="Calibri"/>
          <w:color w:val="002060"/>
          <w:lang w:eastAsia="it-IT"/>
        </w:rPr>
        <w:t xml:space="preserve">agriturismo a </w:t>
      </w:r>
      <w:r w:rsidR="006811F1">
        <w:rPr>
          <w:rFonts w:ascii="Calibri" w:eastAsia="Times New Roman" w:hAnsi="Calibri" w:cs="Calibri"/>
          <w:color w:val="002060"/>
          <w:lang w:eastAsia="it-IT"/>
        </w:rPr>
        <w:t>Vinci</w:t>
      </w:r>
      <w:r w:rsidRPr="00A4348C">
        <w:rPr>
          <w:rFonts w:ascii="Calibri" w:eastAsia="Times New Roman" w:hAnsi="Calibri" w:cs="Calibri"/>
          <w:color w:val="002060"/>
          <w:lang w:eastAsia="it-IT"/>
        </w:rPr>
        <w:t xml:space="preserve">; </w:t>
      </w:r>
      <w:r w:rsidR="006811F1">
        <w:rPr>
          <w:rFonts w:ascii="Calibri" w:eastAsia="Times New Roman" w:hAnsi="Calibri" w:cs="Calibri"/>
          <w:color w:val="002060"/>
          <w:lang w:eastAsia="it-IT"/>
        </w:rPr>
        <w:t>trattamento di mezza pensione</w:t>
      </w:r>
      <w:r w:rsidRPr="00A4348C">
        <w:rPr>
          <w:rFonts w:ascii="Calibri" w:eastAsia="Times New Roman" w:hAnsi="Calibri" w:cs="Calibri"/>
          <w:color w:val="002060"/>
          <w:lang w:eastAsia="it-IT"/>
        </w:rPr>
        <w:t>;</w:t>
      </w:r>
      <w:r w:rsidR="006A5343" w:rsidRPr="00A4348C">
        <w:rPr>
          <w:rFonts w:ascii="Calibri" w:eastAsia="Times New Roman" w:hAnsi="Calibri" w:cs="Calibri"/>
          <w:color w:val="002060"/>
          <w:lang w:eastAsia="it-IT"/>
        </w:rPr>
        <w:t xml:space="preserve"> </w:t>
      </w:r>
      <w:r w:rsidR="006811F1">
        <w:rPr>
          <w:rFonts w:ascii="Calibri" w:eastAsia="Times New Roman" w:hAnsi="Calibri" w:cs="Calibri"/>
          <w:color w:val="002060"/>
          <w:lang w:eastAsia="it-IT"/>
        </w:rPr>
        <w:t>n. 2 lezioni di fotografia naturalistica nel Padule di Fucecchio;</w:t>
      </w:r>
      <w:r w:rsidR="009E4E2F" w:rsidRPr="00A4348C">
        <w:rPr>
          <w:rFonts w:ascii="Calibri" w:eastAsia="Times New Roman" w:hAnsi="Calibri" w:cs="Calibri"/>
          <w:color w:val="002060"/>
          <w:lang w:eastAsia="it-IT"/>
        </w:rPr>
        <w:t xml:space="preserve"> </w:t>
      </w:r>
      <w:r w:rsidR="001E4359">
        <w:rPr>
          <w:rFonts w:ascii="Calibri" w:eastAsia="Times New Roman" w:hAnsi="Calibri" w:cs="Calibri"/>
          <w:color w:val="002060"/>
          <w:lang w:eastAsia="it-IT"/>
        </w:rPr>
        <w:t xml:space="preserve">trekking </w:t>
      </w:r>
      <w:r w:rsidR="00982A06">
        <w:rPr>
          <w:rFonts w:ascii="Calibri" w:eastAsia="Times New Roman" w:hAnsi="Calibri" w:cs="Calibri"/>
          <w:color w:val="002060"/>
          <w:lang w:eastAsia="it-IT"/>
        </w:rPr>
        <w:t>fotografico a piedi; vis</w:t>
      </w:r>
      <w:r w:rsidR="00516924">
        <w:rPr>
          <w:rFonts w:ascii="Calibri" w:eastAsia="Times New Roman" w:hAnsi="Calibri" w:cs="Calibri"/>
          <w:color w:val="002060"/>
          <w:lang w:eastAsia="it-IT"/>
        </w:rPr>
        <w:t>i</w:t>
      </w:r>
      <w:r w:rsidR="00982A06">
        <w:rPr>
          <w:rFonts w:ascii="Calibri" w:eastAsia="Times New Roman" w:hAnsi="Calibri" w:cs="Calibri"/>
          <w:color w:val="002060"/>
          <w:lang w:eastAsia="it-IT"/>
        </w:rPr>
        <w:t>ta in barchino storico con guida; brunch</w:t>
      </w:r>
      <w:r w:rsidR="00E005C4">
        <w:rPr>
          <w:rFonts w:ascii="Calibri" w:eastAsia="Times New Roman" w:hAnsi="Calibri" w:cs="Calibri"/>
          <w:color w:val="002060"/>
          <w:lang w:eastAsia="it-IT"/>
        </w:rPr>
        <w:t>.</w:t>
      </w:r>
    </w:p>
    <w:p w14:paraId="4C60CF25" w14:textId="42C75762" w:rsidR="006A5343" w:rsidRPr="00A4348C" w:rsidRDefault="00833CF9" w:rsidP="006A5343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it-IT"/>
        </w:rPr>
      </w:pPr>
      <w:r w:rsidRPr="00A4348C">
        <w:rPr>
          <w:rFonts w:ascii="Calibri" w:eastAsia="Times New Roman" w:hAnsi="Calibri" w:cs="Calibri"/>
          <w:b/>
          <w:bCs/>
          <w:color w:val="FF0000"/>
          <w:lang w:eastAsia="it-IT"/>
        </w:rPr>
        <w:t>COSA NON COMPRENDE</w:t>
      </w:r>
      <w:r w:rsidRPr="00A4348C">
        <w:rPr>
          <w:rFonts w:ascii="Calibri" w:eastAsia="Times New Roman" w:hAnsi="Calibri" w:cs="Calibri"/>
          <w:color w:val="002060"/>
          <w:lang w:eastAsia="it-IT"/>
        </w:rPr>
        <w:t>:</w:t>
      </w:r>
      <w:r w:rsidR="006A5343" w:rsidRPr="00A4348C">
        <w:rPr>
          <w:rFonts w:ascii="Calibri" w:eastAsia="Times New Roman" w:hAnsi="Calibri" w:cs="Calibri"/>
          <w:color w:val="002060"/>
          <w:lang w:eastAsia="it-IT"/>
        </w:rPr>
        <w:t xml:space="preserve"> </w:t>
      </w:r>
      <w:r w:rsidR="002E2A71">
        <w:rPr>
          <w:rFonts w:ascii="Calibri" w:eastAsia="Times New Roman" w:hAnsi="Calibri" w:cs="Calibri"/>
          <w:color w:val="002060"/>
          <w:lang w:eastAsia="it-IT"/>
        </w:rPr>
        <w:t>V</w:t>
      </w:r>
      <w:r w:rsidR="00A56FBD" w:rsidRPr="00A4348C">
        <w:rPr>
          <w:rFonts w:ascii="Calibri" w:eastAsia="Times New Roman" w:hAnsi="Calibri" w:cs="Calibri"/>
          <w:color w:val="002060"/>
          <w:lang w:eastAsia="it-IT"/>
        </w:rPr>
        <w:t xml:space="preserve">iaggio; biglietti d’ingresso ai Musei; </w:t>
      </w:r>
      <w:r w:rsidR="009E4E2F" w:rsidRPr="00A4348C">
        <w:rPr>
          <w:rFonts w:ascii="Calibri" w:eastAsia="Times New Roman" w:hAnsi="Calibri" w:cs="Calibri"/>
          <w:color w:val="002060"/>
          <w:lang w:eastAsia="it-IT"/>
        </w:rPr>
        <w:t>pasti</w:t>
      </w:r>
      <w:r w:rsidR="00E005C4">
        <w:rPr>
          <w:rFonts w:ascii="Calibri" w:eastAsia="Times New Roman" w:hAnsi="Calibri" w:cs="Calibri"/>
          <w:color w:val="002060"/>
          <w:lang w:eastAsia="it-IT"/>
        </w:rPr>
        <w:t xml:space="preserve"> non indicati</w:t>
      </w:r>
      <w:r w:rsidR="009E4E2F" w:rsidRPr="00A4348C">
        <w:rPr>
          <w:rFonts w:ascii="Calibri" w:eastAsia="Times New Roman" w:hAnsi="Calibri" w:cs="Calibri"/>
          <w:color w:val="002060"/>
          <w:lang w:eastAsia="it-IT"/>
        </w:rPr>
        <w:t xml:space="preserve">; </w:t>
      </w:r>
      <w:r w:rsidR="00A56FBD" w:rsidRPr="00A4348C">
        <w:rPr>
          <w:rFonts w:ascii="Calibri" w:eastAsia="Times New Roman" w:hAnsi="Calibri" w:cs="Calibri"/>
          <w:color w:val="002060"/>
          <w:lang w:eastAsia="it-IT"/>
        </w:rPr>
        <w:t>e</w:t>
      </w:r>
      <w:r w:rsidR="006A5343" w:rsidRPr="00A4348C">
        <w:rPr>
          <w:rFonts w:ascii="Calibri" w:eastAsia="Times New Roman" w:hAnsi="Calibri" w:cs="Calibri"/>
          <w:color w:val="002060"/>
          <w:lang w:eastAsia="it-IT"/>
        </w:rPr>
        <w:t>xtra di carattere personale; tutto quanto non espressamente indicato alla voce “La quota comprende” o definito in programma come facoltativo; eventuale tassa di soggiorno.</w:t>
      </w:r>
    </w:p>
    <w:p w14:paraId="7B16F172" w14:textId="77777777" w:rsidR="008C2925" w:rsidRDefault="008C2925" w:rsidP="00A4348C">
      <w:pPr>
        <w:autoSpaceDE w:val="0"/>
        <w:autoSpaceDN w:val="0"/>
        <w:adjustRightInd w:val="0"/>
        <w:rPr>
          <w:rFonts w:eastAsia="Times New Roman" w:cs="Times New Roman"/>
          <w:b/>
          <w:bCs/>
          <w:color w:val="FF0000"/>
          <w:bdr w:val="none" w:sz="0" w:space="0" w:color="auto" w:frame="1"/>
          <w:lang w:eastAsia="it-IT"/>
        </w:rPr>
      </w:pPr>
    </w:p>
    <w:p w14:paraId="49F6DAE4" w14:textId="2B1A9220" w:rsidR="006C194B" w:rsidRPr="00A4348C" w:rsidRDefault="006C194B" w:rsidP="00A4348C">
      <w:pPr>
        <w:autoSpaceDE w:val="0"/>
        <w:autoSpaceDN w:val="0"/>
        <w:adjustRightInd w:val="0"/>
        <w:rPr>
          <w:rFonts w:eastAsia="Times New Roman" w:cs="Times New Roman"/>
          <w:b/>
          <w:bCs/>
          <w:color w:val="FF0000"/>
          <w:bdr w:val="none" w:sz="0" w:space="0" w:color="auto" w:frame="1"/>
          <w:lang w:eastAsia="it-IT"/>
        </w:rPr>
      </w:pPr>
      <w:r w:rsidRPr="00A4348C">
        <w:rPr>
          <w:rFonts w:eastAsia="Times New Roman" w:cs="Times New Roman"/>
          <w:b/>
          <w:bCs/>
          <w:color w:val="FF0000"/>
          <w:bdr w:val="none" w:sz="0" w:space="0" w:color="auto" w:frame="1"/>
          <w:lang w:eastAsia="it-IT"/>
        </w:rPr>
        <w:t xml:space="preserve">Organizzazione </w:t>
      </w:r>
      <w:r w:rsidR="006F4D8D">
        <w:rPr>
          <w:rFonts w:eastAsia="Times New Roman" w:cs="Times New Roman"/>
          <w:b/>
          <w:bCs/>
          <w:color w:val="FF0000"/>
          <w:bdr w:val="none" w:sz="0" w:space="0" w:color="auto" w:frame="1"/>
          <w:lang w:eastAsia="it-IT"/>
        </w:rPr>
        <w:t>t</w:t>
      </w:r>
      <w:r w:rsidRPr="00A4348C">
        <w:rPr>
          <w:rFonts w:eastAsia="Times New Roman" w:cs="Times New Roman"/>
          <w:b/>
          <w:bCs/>
          <w:color w:val="FF0000"/>
          <w:bdr w:val="none" w:sz="0" w:space="0" w:color="auto" w:frame="1"/>
          <w:lang w:eastAsia="it-IT"/>
        </w:rPr>
        <w:t xml:space="preserve">ecnica </w:t>
      </w:r>
      <w:r w:rsidR="0062162C">
        <w:rPr>
          <w:rFonts w:eastAsia="Times New Roman" w:cs="Times New Roman"/>
          <w:b/>
          <w:bCs/>
          <w:color w:val="FF0000"/>
          <w:bdr w:val="none" w:sz="0" w:space="0" w:color="auto" w:frame="1"/>
          <w:lang w:eastAsia="it-IT"/>
        </w:rPr>
        <w:t>Robintur Spa</w:t>
      </w:r>
    </w:p>
    <w:sectPr w:rsidR="006C194B" w:rsidRPr="00A4348C" w:rsidSect="008C2925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95C4B" w14:textId="77777777" w:rsidR="00280EA2" w:rsidRDefault="00280EA2" w:rsidP="008C2925">
      <w:pPr>
        <w:spacing w:after="0" w:line="240" w:lineRule="auto"/>
      </w:pPr>
      <w:r>
        <w:separator/>
      </w:r>
    </w:p>
  </w:endnote>
  <w:endnote w:type="continuationSeparator" w:id="0">
    <w:p w14:paraId="4A1DCD8D" w14:textId="77777777" w:rsidR="00280EA2" w:rsidRDefault="00280EA2" w:rsidP="008C2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64027" w14:textId="77777777" w:rsidR="00280EA2" w:rsidRDefault="00280EA2" w:rsidP="008C2925">
      <w:pPr>
        <w:spacing w:after="0" w:line="240" w:lineRule="auto"/>
      </w:pPr>
      <w:r>
        <w:separator/>
      </w:r>
    </w:p>
  </w:footnote>
  <w:footnote w:type="continuationSeparator" w:id="0">
    <w:p w14:paraId="60B4B890" w14:textId="77777777" w:rsidR="00280EA2" w:rsidRDefault="00280EA2" w:rsidP="008C2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432EF"/>
    <w:multiLevelType w:val="hybridMultilevel"/>
    <w:tmpl w:val="0C4E56B8"/>
    <w:lvl w:ilvl="0" w:tplc="6B9010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E3FE0"/>
    <w:multiLevelType w:val="hybridMultilevel"/>
    <w:tmpl w:val="ABAC536C"/>
    <w:lvl w:ilvl="0" w:tplc="D084FD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01126"/>
    <w:multiLevelType w:val="multilevel"/>
    <w:tmpl w:val="FEE68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055566"/>
    <w:multiLevelType w:val="multilevel"/>
    <w:tmpl w:val="CD4A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74653593">
    <w:abstractNumId w:val="2"/>
  </w:num>
  <w:num w:numId="2" w16cid:durableId="220022378">
    <w:abstractNumId w:val="3"/>
  </w:num>
  <w:num w:numId="3" w16cid:durableId="221866155">
    <w:abstractNumId w:val="0"/>
  </w:num>
  <w:num w:numId="4" w16cid:durableId="580453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CE2"/>
    <w:rsid w:val="00000EB0"/>
    <w:rsid w:val="000065C6"/>
    <w:rsid w:val="0001312B"/>
    <w:rsid w:val="000201F2"/>
    <w:rsid w:val="00027F8F"/>
    <w:rsid w:val="0005135B"/>
    <w:rsid w:val="00053082"/>
    <w:rsid w:val="00066C60"/>
    <w:rsid w:val="000A4C97"/>
    <w:rsid w:val="000D6BA4"/>
    <w:rsid w:val="000E007B"/>
    <w:rsid w:val="000F7D1A"/>
    <w:rsid w:val="00110DAB"/>
    <w:rsid w:val="00120726"/>
    <w:rsid w:val="00130BDC"/>
    <w:rsid w:val="00141DE1"/>
    <w:rsid w:val="00152876"/>
    <w:rsid w:val="001707E0"/>
    <w:rsid w:val="00170F19"/>
    <w:rsid w:val="001732A2"/>
    <w:rsid w:val="0017423D"/>
    <w:rsid w:val="001A63B6"/>
    <w:rsid w:val="001B3D34"/>
    <w:rsid w:val="001C418F"/>
    <w:rsid w:val="001D2066"/>
    <w:rsid w:val="001D75C8"/>
    <w:rsid w:val="001E4359"/>
    <w:rsid w:val="001E4ACC"/>
    <w:rsid w:val="00200725"/>
    <w:rsid w:val="00221890"/>
    <w:rsid w:val="002456A6"/>
    <w:rsid w:val="002530DB"/>
    <w:rsid w:val="00276C51"/>
    <w:rsid w:val="00280EA2"/>
    <w:rsid w:val="00284B72"/>
    <w:rsid w:val="002865B7"/>
    <w:rsid w:val="00286C83"/>
    <w:rsid w:val="002916B2"/>
    <w:rsid w:val="002E2A71"/>
    <w:rsid w:val="002F6A48"/>
    <w:rsid w:val="003004DB"/>
    <w:rsid w:val="00315E68"/>
    <w:rsid w:val="003276C5"/>
    <w:rsid w:val="00340C86"/>
    <w:rsid w:val="00342330"/>
    <w:rsid w:val="00345FE3"/>
    <w:rsid w:val="0039538F"/>
    <w:rsid w:val="003A773E"/>
    <w:rsid w:val="00411625"/>
    <w:rsid w:val="004140FA"/>
    <w:rsid w:val="004219C2"/>
    <w:rsid w:val="00425E39"/>
    <w:rsid w:val="00443EED"/>
    <w:rsid w:val="0045137A"/>
    <w:rsid w:val="00455DE0"/>
    <w:rsid w:val="0049093D"/>
    <w:rsid w:val="004D55F5"/>
    <w:rsid w:val="004D6628"/>
    <w:rsid w:val="00516924"/>
    <w:rsid w:val="00524AA8"/>
    <w:rsid w:val="00524AAC"/>
    <w:rsid w:val="005315DE"/>
    <w:rsid w:val="00562CF0"/>
    <w:rsid w:val="00563136"/>
    <w:rsid w:val="005738D8"/>
    <w:rsid w:val="00591293"/>
    <w:rsid w:val="005D55F2"/>
    <w:rsid w:val="005F0B8E"/>
    <w:rsid w:val="005F6034"/>
    <w:rsid w:val="006109E0"/>
    <w:rsid w:val="006146CD"/>
    <w:rsid w:val="0062162C"/>
    <w:rsid w:val="00637211"/>
    <w:rsid w:val="00641815"/>
    <w:rsid w:val="006439FD"/>
    <w:rsid w:val="006811F1"/>
    <w:rsid w:val="006A5343"/>
    <w:rsid w:val="006C194B"/>
    <w:rsid w:val="006D328B"/>
    <w:rsid w:val="006D5AB0"/>
    <w:rsid w:val="006F0B0B"/>
    <w:rsid w:val="006F2BBF"/>
    <w:rsid w:val="006F4D8D"/>
    <w:rsid w:val="00710FA4"/>
    <w:rsid w:val="00717E6E"/>
    <w:rsid w:val="00731BE3"/>
    <w:rsid w:val="00736504"/>
    <w:rsid w:val="00737EB5"/>
    <w:rsid w:val="00753A4C"/>
    <w:rsid w:val="007B4897"/>
    <w:rsid w:val="007C4CBB"/>
    <w:rsid w:val="007F0AEB"/>
    <w:rsid w:val="007F249B"/>
    <w:rsid w:val="007F4200"/>
    <w:rsid w:val="007F7C1F"/>
    <w:rsid w:val="00833CF9"/>
    <w:rsid w:val="00836BBC"/>
    <w:rsid w:val="00861CE2"/>
    <w:rsid w:val="008A31E3"/>
    <w:rsid w:val="008B439F"/>
    <w:rsid w:val="008B623D"/>
    <w:rsid w:val="008C2925"/>
    <w:rsid w:val="008C5262"/>
    <w:rsid w:val="00932D1A"/>
    <w:rsid w:val="00970167"/>
    <w:rsid w:val="00982A06"/>
    <w:rsid w:val="00982AB5"/>
    <w:rsid w:val="00982B0D"/>
    <w:rsid w:val="009B184E"/>
    <w:rsid w:val="009D4219"/>
    <w:rsid w:val="009E4E2F"/>
    <w:rsid w:val="00A02313"/>
    <w:rsid w:val="00A16201"/>
    <w:rsid w:val="00A246B8"/>
    <w:rsid w:val="00A4348C"/>
    <w:rsid w:val="00A56FBD"/>
    <w:rsid w:val="00A97472"/>
    <w:rsid w:val="00A9776C"/>
    <w:rsid w:val="00AD4FAD"/>
    <w:rsid w:val="00AD5DA8"/>
    <w:rsid w:val="00AD68A0"/>
    <w:rsid w:val="00B3008A"/>
    <w:rsid w:val="00B3484A"/>
    <w:rsid w:val="00B47995"/>
    <w:rsid w:val="00B70314"/>
    <w:rsid w:val="00B93F7F"/>
    <w:rsid w:val="00BB43C3"/>
    <w:rsid w:val="00BB4E37"/>
    <w:rsid w:val="00BD0BA7"/>
    <w:rsid w:val="00BD3907"/>
    <w:rsid w:val="00BD48E3"/>
    <w:rsid w:val="00C07A2F"/>
    <w:rsid w:val="00C30A73"/>
    <w:rsid w:val="00C40852"/>
    <w:rsid w:val="00C44E6E"/>
    <w:rsid w:val="00C53B76"/>
    <w:rsid w:val="00C61FC1"/>
    <w:rsid w:val="00C77D7A"/>
    <w:rsid w:val="00C86B95"/>
    <w:rsid w:val="00C96F60"/>
    <w:rsid w:val="00CA1057"/>
    <w:rsid w:val="00CB3D73"/>
    <w:rsid w:val="00CD4482"/>
    <w:rsid w:val="00CE0BCC"/>
    <w:rsid w:val="00D0231B"/>
    <w:rsid w:val="00D11805"/>
    <w:rsid w:val="00D818D2"/>
    <w:rsid w:val="00D959BC"/>
    <w:rsid w:val="00DF2AFC"/>
    <w:rsid w:val="00E005C4"/>
    <w:rsid w:val="00E11DF5"/>
    <w:rsid w:val="00E2400A"/>
    <w:rsid w:val="00E51DF5"/>
    <w:rsid w:val="00E5311B"/>
    <w:rsid w:val="00F11E71"/>
    <w:rsid w:val="00F20E2D"/>
    <w:rsid w:val="00F41880"/>
    <w:rsid w:val="00F50EE6"/>
    <w:rsid w:val="00FA4479"/>
    <w:rsid w:val="00FC4666"/>
    <w:rsid w:val="00FF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DA678"/>
  <w15:chartTrackingRefBased/>
  <w15:docId w15:val="{F3BB92D9-0815-4D8D-B511-BB1BAD6C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61C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08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61C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61CE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61C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08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F11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11E71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F11E71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5D55F2"/>
    <w:rPr>
      <w:i/>
      <w:iCs/>
    </w:rPr>
  </w:style>
  <w:style w:type="paragraph" w:styleId="Nessunaspaziatura">
    <w:name w:val="No Spacing"/>
    <w:uiPriority w:val="1"/>
    <w:qFormat/>
    <w:rsid w:val="00A4348C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8C29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925"/>
  </w:style>
  <w:style w:type="paragraph" w:styleId="Pidipagina">
    <w:name w:val="footer"/>
    <w:basedOn w:val="Normale"/>
    <w:link w:val="PidipaginaCarattere"/>
    <w:uiPriority w:val="99"/>
    <w:unhideWhenUsed/>
    <w:rsid w:val="008C29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925"/>
  </w:style>
  <w:style w:type="paragraph" w:customStyle="1" w:styleId="Default">
    <w:name w:val="Default"/>
    <w:rsid w:val="00CA10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2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88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738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1582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86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698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1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4166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2894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39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31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66433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18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050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5755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2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530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344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2130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26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30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7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83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424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545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83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25333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2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0979">
          <w:marLeft w:val="0"/>
          <w:marRight w:val="0"/>
          <w:marTop w:val="30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9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7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7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3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5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27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95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804391">
          <w:marLeft w:val="5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4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62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78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Omega</dc:creator>
  <cp:keywords/>
  <dc:description/>
  <cp:lastModifiedBy>Ombretta Baldassarre</cp:lastModifiedBy>
  <cp:revision>11</cp:revision>
  <cp:lastPrinted>2021-03-30T16:17:00Z</cp:lastPrinted>
  <dcterms:created xsi:type="dcterms:W3CDTF">2021-12-07T12:03:00Z</dcterms:created>
  <dcterms:modified xsi:type="dcterms:W3CDTF">2022-10-12T11:08:00Z</dcterms:modified>
</cp:coreProperties>
</file>